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51CAC" w14:textId="2D8B6680" w:rsidR="000534B7" w:rsidRPr="0004664B" w:rsidRDefault="000534B7" w:rsidP="000534B7">
      <w:pPr>
        <w:spacing w:after="0"/>
        <w:rPr>
          <w:rFonts w:ascii="Arial" w:hAnsi="Arial" w:cs="Arial"/>
          <w:b/>
          <w:color w:val="520D5D"/>
          <w:sz w:val="28"/>
          <w:szCs w:val="28"/>
        </w:rPr>
      </w:pPr>
      <w:r w:rsidRPr="0004664B">
        <w:rPr>
          <w:rFonts w:ascii="Arial" w:hAnsi="Arial" w:cs="Arial"/>
          <w:b/>
          <w:color w:val="520D5D"/>
          <w:sz w:val="28"/>
          <w:szCs w:val="28"/>
        </w:rPr>
        <w:t>CIPD Assessment Report:</w:t>
      </w:r>
      <w:r w:rsidR="006B54C5">
        <w:rPr>
          <w:rFonts w:ascii="Arial" w:hAnsi="Arial" w:cs="Arial"/>
          <w:b/>
          <w:color w:val="520D5D"/>
          <w:sz w:val="28"/>
          <w:szCs w:val="28"/>
        </w:rPr>
        <w:t xml:space="preserve"> </w:t>
      </w:r>
      <w:r w:rsidRPr="0004664B">
        <w:rPr>
          <w:rFonts w:ascii="Arial" w:hAnsi="Arial" w:cs="Arial"/>
          <w:b/>
          <w:color w:val="520D5D"/>
          <w:sz w:val="28"/>
          <w:szCs w:val="28"/>
        </w:rPr>
        <w:t>(AR1)</w:t>
      </w:r>
      <w:r w:rsidRPr="0004664B">
        <w:rPr>
          <w:rFonts w:ascii="Arial" w:hAnsi="Arial" w:cs="Arial"/>
          <w:b/>
          <w:color w:val="58595B"/>
          <w:sz w:val="28"/>
          <w:szCs w:val="28"/>
        </w:rPr>
        <w:t xml:space="preserve">   </w:t>
      </w:r>
    </w:p>
    <w:p w14:paraId="6989C68D" w14:textId="665C4CBB" w:rsidR="000534B7" w:rsidRPr="0004664B" w:rsidRDefault="008D092E" w:rsidP="000534B7">
      <w:pPr>
        <w:tabs>
          <w:tab w:val="right" w:pos="9026"/>
        </w:tabs>
        <w:spacing w:after="120"/>
        <w:rPr>
          <w:rFonts w:ascii="Arial" w:hAnsi="Arial" w:cs="Arial"/>
          <w:b/>
          <w:color w:val="58595B"/>
          <w:sz w:val="26"/>
          <w:szCs w:val="26"/>
        </w:rPr>
      </w:pPr>
      <w:r>
        <w:rPr>
          <w:rFonts w:ascii="Arial" w:hAnsi="Arial" w:cs="Arial"/>
          <w:b/>
          <w:color w:val="58595B"/>
          <w:sz w:val="26"/>
          <w:szCs w:val="26"/>
        </w:rPr>
        <w:t>Intermediate</w:t>
      </w:r>
    </w:p>
    <w:p w14:paraId="659307C8" w14:textId="77777777" w:rsidR="000534B7" w:rsidRDefault="000534B7" w:rsidP="000534B7">
      <w:pPr>
        <w:tabs>
          <w:tab w:val="right" w:pos="9026"/>
        </w:tabs>
        <w:spacing w:after="0"/>
        <w:rPr>
          <w:rFonts w:ascii="Arial" w:hAnsi="Arial" w:cs="Arial"/>
          <w:b/>
          <w:color w:val="3C3C3C"/>
        </w:rPr>
      </w:pPr>
    </w:p>
    <w:p w14:paraId="549E6776" w14:textId="77777777" w:rsidR="000534B7" w:rsidRPr="001B3BBB" w:rsidRDefault="000534B7" w:rsidP="000534B7">
      <w:pPr>
        <w:tabs>
          <w:tab w:val="right" w:pos="9026"/>
        </w:tabs>
        <w:spacing w:after="120"/>
        <w:rPr>
          <w:rFonts w:ascii="Arial" w:hAnsi="Arial" w:cs="Arial"/>
          <w:b/>
          <w:color w:val="3C3C3C"/>
          <w:sz w:val="24"/>
        </w:rPr>
      </w:pPr>
      <w:r w:rsidRPr="001B3BBB">
        <w:rPr>
          <w:rFonts w:ascii="Arial" w:hAnsi="Arial" w:cs="Arial"/>
          <w:b/>
          <w:color w:val="3C3C3C"/>
          <w:sz w:val="24"/>
        </w:rPr>
        <w:t>To be completed by candidate and assessor(s):</w:t>
      </w:r>
    </w:p>
    <w:tbl>
      <w:tblPr>
        <w:tblW w:w="14714" w:type="dxa"/>
        <w:tblInd w:w="-5"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4A0" w:firstRow="1" w:lastRow="0" w:firstColumn="1" w:lastColumn="0" w:noHBand="0" w:noVBand="1"/>
      </w:tblPr>
      <w:tblGrid>
        <w:gridCol w:w="1417"/>
        <w:gridCol w:w="848"/>
        <w:gridCol w:w="1131"/>
        <w:gridCol w:w="4226"/>
        <w:gridCol w:w="800"/>
        <w:gridCol w:w="362"/>
        <w:gridCol w:w="1247"/>
        <w:gridCol w:w="567"/>
        <w:gridCol w:w="288"/>
        <w:gridCol w:w="875"/>
        <w:gridCol w:w="1102"/>
        <w:gridCol w:w="1851"/>
      </w:tblGrid>
      <w:tr w:rsidR="000534B7" w:rsidRPr="000A6631" w14:paraId="70A2F20C" w14:textId="77777777" w:rsidTr="002C4803">
        <w:trPr>
          <w:trHeight w:val="396"/>
        </w:trPr>
        <w:tc>
          <w:tcPr>
            <w:tcW w:w="2265" w:type="dxa"/>
            <w:gridSpan w:val="2"/>
            <w:shd w:val="clear" w:color="auto" w:fill="E2EFD9" w:themeFill="accent6" w:themeFillTint="33"/>
            <w:vAlign w:val="bottom"/>
          </w:tcPr>
          <w:p w14:paraId="5BF3F19B" w14:textId="77777777" w:rsidR="000534B7" w:rsidRPr="000A6631" w:rsidRDefault="000534B7" w:rsidP="006C1CF5">
            <w:pPr>
              <w:spacing w:after="0"/>
              <w:rPr>
                <w:rFonts w:ascii="Arial" w:hAnsi="Arial" w:cs="Arial"/>
                <w:color w:val="3C3C3C"/>
              </w:rPr>
            </w:pPr>
            <w:r w:rsidRPr="000A6631">
              <w:rPr>
                <w:rFonts w:ascii="Arial" w:hAnsi="Arial" w:cs="Arial"/>
                <w:color w:val="3C3C3C"/>
              </w:rPr>
              <w:t>Centre name:</w:t>
            </w:r>
          </w:p>
        </w:tc>
        <w:tc>
          <w:tcPr>
            <w:tcW w:w="12449" w:type="dxa"/>
            <w:gridSpan w:val="10"/>
            <w:vAlign w:val="bottom"/>
          </w:tcPr>
          <w:p w14:paraId="3888BC0C" w14:textId="77777777" w:rsidR="000534B7" w:rsidRPr="000A6631" w:rsidRDefault="000534B7" w:rsidP="006C1CF5">
            <w:pPr>
              <w:spacing w:after="0"/>
              <w:contextualSpacing/>
              <w:rPr>
                <w:rFonts w:ascii="Arial" w:hAnsi="Arial" w:cs="Arial"/>
                <w:color w:val="3C3C3C"/>
              </w:rPr>
            </w:pPr>
            <w:r>
              <w:rPr>
                <w:rFonts w:ascii="Arial" w:hAnsi="Arial" w:cs="Arial"/>
                <w:color w:val="3C3C3C"/>
              </w:rPr>
              <w:t>Victory Training and Development Institute</w:t>
            </w:r>
          </w:p>
        </w:tc>
      </w:tr>
      <w:tr w:rsidR="00BB12A7" w:rsidRPr="000A6631" w14:paraId="4EF11C68" w14:textId="77777777" w:rsidTr="002C4803">
        <w:trPr>
          <w:trHeight w:val="415"/>
        </w:trPr>
        <w:tc>
          <w:tcPr>
            <w:tcW w:w="2265" w:type="dxa"/>
            <w:gridSpan w:val="2"/>
            <w:shd w:val="clear" w:color="auto" w:fill="E2EFD9" w:themeFill="accent6" w:themeFillTint="33"/>
            <w:vAlign w:val="bottom"/>
          </w:tcPr>
          <w:p w14:paraId="362CA075" w14:textId="77777777" w:rsidR="000534B7" w:rsidRPr="000A6631" w:rsidRDefault="000534B7" w:rsidP="006C1CF5">
            <w:pPr>
              <w:spacing w:after="0"/>
              <w:rPr>
                <w:rFonts w:ascii="Arial" w:hAnsi="Arial" w:cs="Arial"/>
                <w:color w:val="3C3C3C"/>
              </w:rPr>
            </w:pPr>
            <w:r w:rsidRPr="000A6631">
              <w:rPr>
                <w:rFonts w:ascii="Arial" w:hAnsi="Arial" w:cs="Arial"/>
                <w:color w:val="3C3C3C"/>
              </w:rPr>
              <w:t>Candidate name:</w:t>
            </w:r>
          </w:p>
        </w:tc>
        <w:tc>
          <w:tcPr>
            <w:tcW w:w="6157" w:type="dxa"/>
            <w:gridSpan w:val="3"/>
            <w:vAlign w:val="bottom"/>
          </w:tcPr>
          <w:p w14:paraId="69148A22" w14:textId="77777777" w:rsidR="000534B7" w:rsidRPr="000A6631" w:rsidRDefault="000534B7" w:rsidP="006C1CF5">
            <w:pPr>
              <w:spacing w:after="0"/>
              <w:contextualSpacing/>
              <w:rPr>
                <w:rFonts w:ascii="Arial" w:hAnsi="Arial" w:cs="Arial"/>
                <w:color w:val="3C3C3C"/>
              </w:rPr>
            </w:pPr>
          </w:p>
        </w:tc>
        <w:tc>
          <w:tcPr>
            <w:tcW w:w="2464" w:type="dxa"/>
            <w:gridSpan w:val="4"/>
            <w:shd w:val="clear" w:color="auto" w:fill="E2EFD9" w:themeFill="accent6" w:themeFillTint="33"/>
            <w:vAlign w:val="bottom"/>
          </w:tcPr>
          <w:p w14:paraId="54042E31" w14:textId="77777777" w:rsidR="000534B7" w:rsidRPr="000A6631" w:rsidRDefault="000534B7" w:rsidP="006C1CF5">
            <w:pPr>
              <w:spacing w:after="0"/>
              <w:contextualSpacing/>
              <w:rPr>
                <w:rFonts w:ascii="Arial" w:hAnsi="Arial" w:cs="Arial"/>
                <w:color w:val="3C3C3C"/>
              </w:rPr>
            </w:pPr>
            <w:r w:rsidRPr="000A6631">
              <w:rPr>
                <w:rFonts w:ascii="Arial" w:hAnsi="Arial" w:cs="Arial"/>
                <w:color w:val="3C3C3C"/>
              </w:rPr>
              <w:t>CIPD Membership/ registration No:</w:t>
            </w:r>
          </w:p>
        </w:tc>
        <w:tc>
          <w:tcPr>
            <w:tcW w:w="3828" w:type="dxa"/>
            <w:gridSpan w:val="3"/>
            <w:vAlign w:val="bottom"/>
          </w:tcPr>
          <w:p w14:paraId="3F6CE099" w14:textId="77777777" w:rsidR="000534B7" w:rsidRPr="000A6631" w:rsidRDefault="000534B7" w:rsidP="006C1CF5">
            <w:pPr>
              <w:spacing w:after="0"/>
              <w:contextualSpacing/>
              <w:rPr>
                <w:rFonts w:ascii="Arial" w:hAnsi="Arial" w:cs="Arial"/>
                <w:color w:val="3C3C3C"/>
              </w:rPr>
            </w:pPr>
          </w:p>
        </w:tc>
      </w:tr>
      <w:tr w:rsidR="000534B7" w:rsidRPr="000A6631" w14:paraId="70E152E6" w14:textId="77777777" w:rsidTr="002C4803">
        <w:trPr>
          <w:trHeight w:val="386"/>
        </w:trPr>
        <w:tc>
          <w:tcPr>
            <w:tcW w:w="2265" w:type="dxa"/>
            <w:gridSpan w:val="2"/>
            <w:shd w:val="clear" w:color="auto" w:fill="E2EFD9" w:themeFill="accent6" w:themeFillTint="33"/>
            <w:vAlign w:val="bottom"/>
          </w:tcPr>
          <w:p w14:paraId="12DB9EEC" w14:textId="77777777" w:rsidR="000534B7" w:rsidRPr="000A6631" w:rsidRDefault="000534B7" w:rsidP="006C1CF5">
            <w:pPr>
              <w:spacing w:after="0"/>
              <w:contextualSpacing/>
              <w:rPr>
                <w:rFonts w:ascii="Arial" w:hAnsi="Arial" w:cs="Arial"/>
                <w:color w:val="3C3C3C"/>
              </w:rPr>
            </w:pPr>
            <w:r w:rsidRPr="000A6631">
              <w:rPr>
                <w:rFonts w:ascii="Arial" w:hAnsi="Arial" w:cs="Arial"/>
                <w:color w:val="3C3C3C"/>
              </w:rPr>
              <w:t>Qualification title:</w:t>
            </w:r>
          </w:p>
        </w:tc>
        <w:tc>
          <w:tcPr>
            <w:tcW w:w="12449" w:type="dxa"/>
            <w:gridSpan w:val="10"/>
            <w:vAlign w:val="bottom"/>
          </w:tcPr>
          <w:p w14:paraId="0E6C6EBF" w14:textId="1E4377D7" w:rsidR="000534B7" w:rsidRPr="000A6631" w:rsidRDefault="000534B7" w:rsidP="006C1CF5">
            <w:pPr>
              <w:spacing w:after="0"/>
              <w:contextualSpacing/>
              <w:rPr>
                <w:rFonts w:ascii="Arial" w:hAnsi="Arial" w:cs="Arial"/>
                <w:color w:val="3C3C3C"/>
              </w:rPr>
            </w:pPr>
            <w:r>
              <w:rPr>
                <w:rFonts w:ascii="Arial" w:hAnsi="Arial" w:cs="Arial"/>
                <w:color w:val="3C3C3C"/>
              </w:rPr>
              <w:t>DHR</w:t>
            </w:r>
            <w:r w:rsidR="008D092E">
              <w:rPr>
                <w:rFonts w:ascii="Arial" w:hAnsi="Arial" w:cs="Arial"/>
                <w:color w:val="3C3C3C"/>
              </w:rPr>
              <w:t>M</w:t>
            </w:r>
            <w:r>
              <w:rPr>
                <w:rFonts w:ascii="Arial" w:hAnsi="Arial" w:cs="Arial"/>
                <w:color w:val="3C3C3C"/>
              </w:rPr>
              <w:t xml:space="preserve"> - </w:t>
            </w:r>
            <w:r w:rsidR="008D092E">
              <w:rPr>
                <w:rFonts w:ascii="Arial" w:hAnsi="Arial" w:cs="Arial"/>
                <w:color w:val="3C3C3C"/>
              </w:rPr>
              <w:t>Intermediate</w:t>
            </w:r>
          </w:p>
        </w:tc>
      </w:tr>
      <w:tr w:rsidR="00456780" w:rsidRPr="000A6631" w14:paraId="50AE284A" w14:textId="0BD4E39F" w:rsidTr="002C4803">
        <w:trPr>
          <w:trHeight w:val="503"/>
        </w:trPr>
        <w:tc>
          <w:tcPr>
            <w:tcW w:w="2265" w:type="dxa"/>
            <w:gridSpan w:val="2"/>
            <w:shd w:val="clear" w:color="auto" w:fill="E2EFD9" w:themeFill="accent6" w:themeFillTint="33"/>
            <w:vAlign w:val="center"/>
          </w:tcPr>
          <w:p w14:paraId="0F3646A1" w14:textId="1DB56074" w:rsidR="00456780" w:rsidRPr="000A6631" w:rsidRDefault="00456780" w:rsidP="00456780">
            <w:pPr>
              <w:spacing w:after="0"/>
              <w:contextualSpacing/>
              <w:rPr>
                <w:rFonts w:ascii="Arial" w:hAnsi="Arial" w:cs="Arial"/>
                <w:color w:val="3C3C3C"/>
              </w:rPr>
            </w:pPr>
            <w:r w:rsidRPr="000A6631">
              <w:rPr>
                <w:rFonts w:ascii="Arial" w:hAnsi="Arial" w:cs="Arial"/>
                <w:color w:val="3C3C3C"/>
              </w:rPr>
              <w:t>Unit title:</w:t>
            </w:r>
          </w:p>
        </w:tc>
        <w:tc>
          <w:tcPr>
            <w:tcW w:w="6519" w:type="dxa"/>
            <w:gridSpan w:val="4"/>
            <w:vAlign w:val="center"/>
          </w:tcPr>
          <w:p w14:paraId="26E27192" w14:textId="606998C2" w:rsidR="00456780" w:rsidRPr="000A6631" w:rsidRDefault="00ED02DC" w:rsidP="001C6A51">
            <w:pPr>
              <w:spacing w:after="0"/>
              <w:contextualSpacing/>
              <w:rPr>
                <w:rFonts w:ascii="Arial" w:hAnsi="Arial" w:cs="Arial"/>
                <w:color w:val="3C3C3C"/>
              </w:rPr>
            </w:pPr>
            <w:r>
              <w:rPr>
                <w:rFonts w:ascii="Arial" w:hAnsi="Arial" w:cs="Arial"/>
                <w:color w:val="3C3C3C"/>
              </w:rPr>
              <w:t>Reward Management</w:t>
            </w:r>
          </w:p>
        </w:tc>
        <w:tc>
          <w:tcPr>
            <w:tcW w:w="1247" w:type="dxa"/>
            <w:shd w:val="clear" w:color="auto" w:fill="E2EFD9" w:themeFill="accent6" w:themeFillTint="33"/>
            <w:vAlign w:val="center"/>
          </w:tcPr>
          <w:p w14:paraId="582BBB10" w14:textId="36D1E8BA" w:rsidR="00456780" w:rsidRPr="000A6631" w:rsidRDefault="00456780" w:rsidP="00456780">
            <w:pPr>
              <w:spacing w:after="0"/>
              <w:contextualSpacing/>
              <w:rPr>
                <w:rFonts w:ascii="Arial" w:hAnsi="Arial" w:cs="Arial"/>
                <w:color w:val="3C3C3C"/>
              </w:rPr>
            </w:pPr>
            <w:r w:rsidRPr="000A6631">
              <w:rPr>
                <w:rFonts w:ascii="Arial" w:hAnsi="Arial" w:cs="Arial"/>
                <w:color w:val="3C3C3C"/>
              </w:rPr>
              <w:t>Unit code:</w:t>
            </w:r>
          </w:p>
        </w:tc>
        <w:tc>
          <w:tcPr>
            <w:tcW w:w="1730" w:type="dxa"/>
            <w:gridSpan w:val="3"/>
            <w:tcBorders>
              <w:right w:val="single" w:sz="4" w:space="0" w:color="auto"/>
            </w:tcBorders>
          </w:tcPr>
          <w:p w14:paraId="20B44A87" w14:textId="77777777" w:rsidR="00456780" w:rsidRDefault="00456780" w:rsidP="006C1CF5">
            <w:pPr>
              <w:spacing w:after="0"/>
              <w:contextualSpacing/>
              <w:rPr>
                <w:rFonts w:ascii="Arial" w:hAnsi="Arial" w:cs="Arial"/>
                <w:color w:val="3C3C3C"/>
              </w:rPr>
            </w:pPr>
          </w:p>
          <w:p w14:paraId="59A95852" w14:textId="32F1C54D" w:rsidR="00456780" w:rsidRPr="000A6631" w:rsidRDefault="001C6A51" w:rsidP="008D092E">
            <w:pPr>
              <w:spacing w:after="0"/>
              <w:contextualSpacing/>
              <w:rPr>
                <w:rFonts w:ascii="Arial" w:hAnsi="Arial" w:cs="Arial"/>
                <w:color w:val="3C3C3C"/>
              </w:rPr>
            </w:pPr>
            <w:r>
              <w:rPr>
                <w:rFonts w:ascii="Arial" w:hAnsi="Arial" w:cs="Arial"/>
                <w:color w:val="3C3C3C"/>
              </w:rPr>
              <w:t>5R</w:t>
            </w:r>
            <w:r w:rsidR="00ED02DC">
              <w:rPr>
                <w:rFonts w:ascii="Arial" w:hAnsi="Arial" w:cs="Arial"/>
                <w:color w:val="3C3C3C"/>
              </w:rPr>
              <w:t>M</w:t>
            </w:r>
            <w:r w:rsidR="009068A4">
              <w:rPr>
                <w:rFonts w:ascii="Arial" w:hAnsi="Arial" w:cs="Arial"/>
                <w:color w:val="3C3C3C"/>
              </w:rPr>
              <w:t>T</w:t>
            </w:r>
          </w:p>
        </w:tc>
        <w:tc>
          <w:tcPr>
            <w:tcW w:w="1102" w:type="dxa"/>
            <w:tcBorders>
              <w:left w:val="single" w:sz="4" w:space="0" w:color="auto"/>
            </w:tcBorders>
            <w:shd w:val="clear" w:color="auto" w:fill="E2EFD9" w:themeFill="accent6" w:themeFillTint="33"/>
          </w:tcPr>
          <w:p w14:paraId="4CC10AA3" w14:textId="77777777" w:rsidR="00456780" w:rsidRDefault="00456780">
            <w:pPr>
              <w:spacing w:after="0"/>
              <w:rPr>
                <w:rFonts w:ascii="Arial" w:hAnsi="Arial" w:cs="Arial"/>
                <w:color w:val="3C3C3C"/>
              </w:rPr>
            </w:pPr>
          </w:p>
          <w:p w14:paraId="3EBBFC0B" w14:textId="587FA96E" w:rsidR="00456780" w:rsidRPr="000A6631" w:rsidRDefault="00456780" w:rsidP="006C1CF5">
            <w:pPr>
              <w:spacing w:after="0"/>
              <w:contextualSpacing/>
              <w:rPr>
                <w:rFonts w:ascii="Arial" w:hAnsi="Arial" w:cs="Arial"/>
                <w:color w:val="3C3C3C"/>
              </w:rPr>
            </w:pPr>
            <w:r>
              <w:rPr>
                <w:rFonts w:ascii="Arial" w:hAnsi="Arial" w:cs="Arial"/>
                <w:color w:val="3C3C3C"/>
              </w:rPr>
              <w:t>NAB Code:</w:t>
            </w:r>
          </w:p>
        </w:tc>
        <w:tc>
          <w:tcPr>
            <w:tcW w:w="1851" w:type="dxa"/>
            <w:tcBorders>
              <w:left w:val="single" w:sz="4" w:space="0" w:color="auto"/>
            </w:tcBorders>
          </w:tcPr>
          <w:p w14:paraId="6D3F6DCA" w14:textId="77777777" w:rsidR="00E34531" w:rsidRPr="00E34531" w:rsidRDefault="00E34531" w:rsidP="00E34531">
            <w:pPr>
              <w:pStyle w:val="Header"/>
              <w:rPr>
                <w:rFonts w:ascii="Arial" w:hAnsi="Arial" w:cs="Arial"/>
                <w:sz w:val="20"/>
                <w:szCs w:val="24"/>
              </w:rPr>
            </w:pPr>
            <w:r w:rsidRPr="00E34531">
              <w:rPr>
                <w:rFonts w:ascii="Arial" w:hAnsi="Arial" w:cs="Arial"/>
                <w:sz w:val="20"/>
                <w:szCs w:val="24"/>
              </w:rPr>
              <w:t>5RMT IHR106001 (17)</w:t>
            </w:r>
          </w:p>
          <w:p w14:paraId="012D0DAE" w14:textId="22ED8D0D" w:rsidR="00EF2AEA" w:rsidRPr="00456780" w:rsidRDefault="00EF2AEA" w:rsidP="00456780">
            <w:pPr>
              <w:pStyle w:val="NormalWeb"/>
              <w:spacing w:before="0" w:beforeAutospacing="0" w:after="200" w:afterAutospacing="0"/>
              <w:rPr>
                <w:sz w:val="22"/>
                <w:szCs w:val="22"/>
              </w:rPr>
            </w:pPr>
            <w:r>
              <w:rPr>
                <w:rFonts w:ascii="Arial" w:hAnsi="Arial" w:cs="Arial"/>
                <w:color w:val="000000"/>
                <w:sz w:val="22"/>
                <w:szCs w:val="22"/>
              </w:rPr>
              <w:t>September 2021</w:t>
            </w:r>
          </w:p>
        </w:tc>
      </w:tr>
      <w:tr w:rsidR="000534B7" w:rsidRPr="000A6631" w14:paraId="478902CE" w14:textId="77777777" w:rsidTr="008D092E">
        <w:trPr>
          <w:trHeight w:val="386"/>
        </w:trPr>
        <w:tc>
          <w:tcPr>
            <w:tcW w:w="14714" w:type="dxa"/>
            <w:gridSpan w:val="12"/>
            <w:shd w:val="clear" w:color="auto" w:fill="E2EFD9" w:themeFill="accent6" w:themeFillTint="33"/>
            <w:vAlign w:val="bottom"/>
          </w:tcPr>
          <w:p w14:paraId="444C8B4E" w14:textId="77777777" w:rsidR="000534B7" w:rsidRPr="000A6631" w:rsidRDefault="000534B7" w:rsidP="006C1CF5">
            <w:pPr>
              <w:spacing w:after="0"/>
              <w:contextualSpacing/>
              <w:rPr>
                <w:rFonts w:ascii="Arial" w:hAnsi="Arial" w:cs="Arial"/>
                <w:color w:val="3C3C3C"/>
              </w:rPr>
            </w:pPr>
            <w:r w:rsidRPr="000A6631">
              <w:rPr>
                <w:rFonts w:ascii="Arial" w:hAnsi="Arial" w:cs="Arial"/>
                <w:color w:val="3C3C3C"/>
              </w:rPr>
              <w:t>Assessment activity (</w:t>
            </w:r>
            <w:r w:rsidRPr="000A6631">
              <w:rPr>
                <w:rFonts w:ascii="Arial" w:hAnsi="Arial" w:cs="Arial"/>
                <w:i/>
                <w:color w:val="3C3C3C"/>
                <w:sz w:val="20"/>
                <w:szCs w:val="20"/>
              </w:rPr>
              <w:t>and assignment title if applicable</w:t>
            </w:r>
            <w:r w:rsidRPr="000A6631">
              <w:rPr>
                <w:rFonts w:ascii="Arial" w:hAnsi="Arial" w:cs="Arial"/>
                <w:color w:val="3C3C3C"/>
              </w:rPr>
              <w:t>) and the learning outcomes addresses:</w:t>
            </w:r>
          </w:p>
        </w:tc>
      </w:tr>
      <w:tr w:rsidR="002C4803" w:rsidRPr="000A6631" w14:paraId="1C3442A8" w14:textId="77777777" w:rsidTr="006C1CF5">
        <w:trPr>
          <w:trHeight w:val="386"/>
        </w:trPr>
        <w:tc>
          <w:tcPr>
            <w:tcW w:w="14714" w:type="dxa"/>
            <w:gridSpan w:val="12"/>
          </w:tcPr>
          <w:p w14:paraId="5798F396" w14:textId="1413CA85" w:rsidR="002C4803" w:rsidRDefault="002C4803" w:rsidP="002C4803">
            <w:pPr>
              <w:spacing w:after="0"/>
              <w:contextualSpacing/>
              <w:rPr>
                <w:rFonts w:ascii="Arial" w:hAnsi="Arial" w:cs="Arial"/>
                <w:b/>
                <w:color w:val="3C3C3C"/>
              </w:rPr>
            </w:pPr>
          </w:p>
          <w:p w14:paraId="18B8D5C1" w14:textId="77777777" w:rsidR="00E34531" w:rsidRDefault="00E34531" w:rsidP="00E34531">
            <w:pPr>
              <w:spacing w:after="0" w:line="254" w:lineRule="auto"/>
              <w:rPr>
                <w:rFonts w:ascii="Arial" w:hAnsi="Arial" w:cs="Arial"/>
                <w:b/>
              </w:rPr>
            </w:pPr>
            <w:r>
              <w:rPr>
                <w:rFonts w:ascii="Arial" w:hAnsi="Arial" w:cs="Arial"/>
                <w:b/>
              </w:rPr>
              <w:t>Assessment brief/activity</w:t>
            </w:r>
          </w:p>
          <w:p w14:paraId="05ED11C0" w14:textId="77777777" w:rsidR="00E34531" w:rsidRDefault="00E34531" w:rsidP="00E34531">
            <w:pPr>
              <w:spacing w:after="0" w:line="254" w:lineRule="auto"/>
              <w:rPr>
                <w:rFonts w:ascii="Arial" w:hAnsi="Arial" w:cs="Arial"/>
              </w:rPr>
            </w:pPr>
            <w:r>
              <w:rPr>
                <w:rFonts w:ascii="Arial" w:hAnsi="Arial" w:cs="Arial"/>
              </w:rPr>
              <w:t>Using your own organisation (or one with which you are familiar), investigate the reward environment and produce a written report in which you:</w:t>
            </w:r>
          </w:p>
          <w:p w14:paraId="72CEB4E9" w14:textId="77777777" w:rsidR="00E34531" w:rsidRDefault="00E34531" w:rsidP="00E34531">
            <w:pPr>
              <w:spacing w:after="0" w:line="254" w:lineRule="auto"/>
              <w:rPr>
                <w:rFonts w:ascii="Arial" w:hAnsi="Arial" w:cs="Arial"/>
                <w:b/>
              </w:rPr>
            </w:pPr>
          </w:p>
          <w:p w14:paraId="7EFF3764" w14:textId="6B280CB6" w:rsidR="00E34531" w:rsidRPr="00E34531" w:rsidRDefault="00E34531" w:rsidP="00E34531">
            <w:pPr>
              <w:spacing w:line="254" w:lineRule="auto"/>
              <w:ind w:left="321"/>
              <w:rPr>
                <w:rFonts w:asciiTheme="minorBidi" w:hAnsiTheme="minorBidi" w:cstheme="minorBidi"/>
              </w:rPr>
            </w:pPr>
            <w:r w:rsidRPr="00E34531">
              <w:rPr>
                <w:rFonts w:asciiTheme="minorBidi" w:hAnsiTheme="minorBidi" w:cstheme="minorBidi"/>
              </w:rPr>
              <w:t xml:space="preserve">1. Assess the context of the reward environment and the key perspectives that inform reward decisions. In this section you should: </w:t>
            </w:r>
          </w:p>
          <w:p w14:paraId="1FFCF523" w14:textId="77777777" w:rsidR="00E34531" w:rsidRDefault="00E34531" w:rsidP="00E34531">
            <w:pPr>
              <w:pStyle w:val="ListParagraph"/>
              <w:numPr>
                <w:ilvl w:val="0"/>
                <w:numId w:val="9"/>
              </w:numPr>
              <w:spacing w:line="254" w:lineRule="auto"/>
              <w:rPr>
                <w:rFonts w:cs="Arial"/>
              </w:rPr>
            </w:pPr>
            <w:r>
              <w:rPr>
                <w:rFonts w:cs="Arial"/>
              </w:rPr>
              <w:t>Use an appropriate analysis tool to identify the internal and external factors.</w:t>
            </w:r>
          </w:p>
          <w:p w14:paraId="4654F24B" w14:textId="77777777" w:rsidR="00E34531" w:rsidRDefault="00E34531" w:rsidP="00E34531">
            <w:pPr>
              <w:pStyle w:val="ListParagraph"/>
              <w:numPr>
                <w:ilvl w:val="0"/>
                <w:numId w:val="9"/>
              </w:numPr>
              <w:spacing w:line="254" w:lineRule="auto"/>
              <w:rPr>
                <w:rFonts w:cs="Arial"/>
              </w:rPr>
            </w:pPr>
            <w:r>
              <w:rPr>
                <w:rFonts w:cs="Arial"/>
              </w:rPr>
              <w:t>Analyse the particular impact of business drivers and related factors on reward decisions.</w:t>
            </w:r>
          </w:p>
          <w:p w14:paraId="43DFF206" w14:textId="77777777" w:rsidR="00E34531" w:rsidRDefault="00E34531" w:rsidP="00E34531">
            <w:pPr>
              <w:pStyle w:val="ListParagraph"/>
              <w:numPr>
                <w:ilvl w:val="0"/>
                <w:numId w:val="9"/>
              </w:numPr>
              <w:spacing w:line="254" w:lineRule="auto"/>
              <w:rPr>
                <w:rFonts w:cs="Arial"/>
              </w:rPr>
            </w:pPr>
            <w:r>
              <w:rPr>
                <w:rFonts w:cs="Arial"/>
              </w:rPr>
              <w:t>Give examples of different ways of gathering and presenting reward intelligence.</w:t>
            </w:r>
            <w:r>
              <w:rPr>
                <w:rFonts w:cs="Arial"/>
              </w:rPr>
              <w:br/>
            </w:r>
          </w:p>
          <w:p w14:paraId="0154B4AA" w14:textId="30665A1A" w:rsidR="00E34531" w:rsidRPr="00E34531" w:rsidRDefault="00E34531" w:rsidP="00E34531">
            <w:pPr>
              <w:pStyle w:val="ListParagraph"/>
              <w:numPr>
                <w:ilvl w:val="0"/>
                <w:numId w:val="11"/>
              </w:numPr>
              <w:spacing w:line="254" w:lineRule="auto"/>
              <w:rPr>
                <w:rFonts w:cs="Arial"/>
              </w:rPr>
            </w:pPr>
            <w:r w:rsidRPr="00E34531">
              <w:rPr>
                <w:rFonts w:cs="Arial"/>
              </w:rPr>
              <w:t>Demonstrate your understanding of key reward principles and the implementation of reward policies and practices. In this section you should:</w:t>
            </w:r>
          </w:p>
          <w:p w14:paraId="29A38120" w14:textId="77777777" w:rsidR="00E34531" w:rsidRDefault="00E34531" w:rsidP="00E34531">
            <w:pPr>
              <w:pStyle w:val="ListParagraph"/>
              <w:numPr>
                <w:ilvl w:val="0"/>
                <w:numId w:val="9"/>
              </w:numPr>
              <w:spacing w:line="254" w:lineRule="auto"/>
              <w:rPr>
                <w:rFonts w:cs="Arial"/>
              </w:rPr>
            </w:pPr>
            <w:r>
              <w:rPr>
                <w:rFonts w:cs="Arial"/>
              </w:rPr>
              <w:t>Evaluate the principle of total rewards and its importance to reward strategy.</w:t>
            </w:r>
          </w:p>
          <w:p w14:paraId="009D7847" w14:textId="77777777" w:rsidR="00E34531" w:rsidRDefault="00E34531" w:rsidP="00E34531">
            <w:pPr>
              <w:pStyle w:val="ListParagraph"/>
              <w:numPr>
                <w:ilvl w:val="0"/>
                <w:numId w:val="9"/>
              </w:numPr>
              <w:spacing w:line="254" w:lineRule="auto"/>
              <w:rPr>
                <w:rFonts w:cs="Arial"/>
              </w:rPr>
            </w:pPr>
            <w:r>
              <w:rPr>
                <w:rFonts w:cs="Arial"/>
              </w:rPr>
              <w:t>Identify and explain the importance of equity, fairness, consistency and transparency in terms of how they should underpin reward policies and practices. You may illustrate your understanding of these key principles by referring to topical reward matters.</w:t>
            </w:r>
          </w:p>
          <w:p w14:paraId="6DD3CC75" w14:textId="77777777" w:rsidR="00E34531" w:rsidRDefault="00E34531" w:rsidP="00E34531">
            <w:pPr>
              <w:pStyle w:val="ListParagraph"/>
              <w:numPr>
                <w:ilvl w:val="0"/>
                <w:numId w:val="9"/>
              </w:numPr>
              <w:spacing w:line="254" w:lineRule="auto"/>
              <w:rPr>
                <w:rFonts w:cs="Arial"/>
              </w:rPr>
            </w:pPr>
            <w:r>
              <w:rPr>
                <w:rFonts w:cs="Arial"/>
              </w:rPr>
              <w:t>Assess the contribution of both extrinsic and intrinsic rewards to improving employee contribution and sustained organisation performance. Refer to academic research and the literature in this area and illustrate with examples of good practice.</w:t>
            </w:r>
          </w:p>
          <w:p w14:paraId="564D1819" w14:textId="4F6EEF01" w:rsidR="00E34531" w:rsidRPr="00E34531" w:rsidRDefault="00E34531" w:rsidP="00E34531">
            <w:pPr>
              <w:pStyle w:val="ListParagraph"/>
              <w:numPr>
                <w:ilvl w:val="0"/>
                <w:numId w:val="9"/>
              </w:numPr>
              <w:spacing w:line="254" w:lineRule="auto"/>
              <w:rPr>
                <w:rFonts w:cs="Arial"/>
              </w:rPr>
            </w:pPr>
            <w:r w:rsidRPr="00E34531">
              <w:rPr>
                <w:rFonts w:cs="Arial"/>
              </w:rPr>
              <w:t>Explain how reward policy initiatives and practices are implemented in your chosen organisation.</w:t>
            </w:r>
            <w:r w:rsidRPr="00E34531">
              <w:rPr>
                <w:rFonts w:cs="Arial"/>
              </w:rPr>
              <w:br/>
            </w:r>
          </w:p>
          <w:p w14:paraId="5D0E30D2" w14:textId="5DD70040" w:rsidR="00E34531" w:rsidRPr="00E34531" w:rsidRDefault="00E34531" w:rsidP="00E34531">
            <w:pPr>
              <w:pStyle w:val="ListParagraph"/>
              <w:numPr>
                <w:ilvl w:val="0"/>
                <w:numId w:val="10"/>
              </w:numPr>
              <w:spacing w:line="254" w:lineRule="auto"/>
              <w:rPr>
                <w:rFonts w:cs="Arial"/>
              </w:rPr>
            </w:pPr>
            <w:r w:rsidRPr="00E34531">
              <w:rPr>
                <w:rFonts w:cs="Arial"/>
              </w:rPr>
              <w:lastRenderedPageBreak/>
              <w:t>Demonstrate your understanding of the role of line managers in making reward decisions. In this section you should:</w:t>
            </w:r>
          </w:p>
          <w:p w14:paraId="33BCCADF" w14:textId="7853C7CC" w:rsidR="00E34531" w:rsidRPr="00E34531" w:rsidRDefault="00E34531" w:rsidP="00E34531">
            <w:pPr>
              <w:pStyle w:val="ListParagraph"/>
              <w:numPr>
                <w:ilvl w:val="0"/>
                <w:numId w:val="15"/>
              </w:numPr>
              <w:rPr>
                <w:rFonts w:cs="Arial"/>
                <w:b/>
                <w:color w:val="3C3C3C"/>
              </w:rPr>
            </w:pPr>
            <w:r w:rsidRPr="00E34531">
              <w:rPr>
                <w:rFonts w:cs="Arial"/>
              </w:rPr>
              <w:t>Explain the various ways line managers contribute to reward decision-making.</w:t>
            </w:r>
          </w:p>
          <w:p w14:paraId="5C9C5B53" w14:textId="77777777" w:rsidR="00E34531" w:rsidRPr="00E34531" w:rsidRDefault="00E34531" w:rsidP="00E34531">
            <w:pPr>
              <w:pStyle w:val="ListParagraph"/>
              <w:rPr>
                <w:rFonts w:cs="Arial"/>
                <w:b/>
                <w:color w:val="3C3C3C"/>
              </w:rPr>
            </w:pPr>
          </w:p>
          <w:p w14:paraId="7AD72265" w14:textId="771430AD" w:rsidR="00E34531" w:rsidRDefault="00E34531" w:rsidP="00E34531">
            <w:pPr>
              <w:spacing w:after="120" w:line="254" w:lineRule="auto"/>
              <w:rPr>
                <w:rFonts w:ascii="Arial" w:hAnsi="Arial" w:cs="Arial"/>
                <w:b/>
              </w:rPr>
            </w:pPr>
            <w:r>
              <w:rPr>
                <w:rFonts w:ascii="Arial" w:hAnsi="Arial" w:cs="Arial"/>
                <w:b/>
              </w:rPr>
              <w:t>Learning outcomes:</w:t>
            </w:r>
          </w:p>
          <w:p w14:paraId="2A4F8880" w14:textId="77777777" w:rsidR="00E34531" w:rsidRDefault="00E34531" w:rsidP="00E34531">
            <w:pPr>
              <w:pStyle w:val="ListParagraph"/>
              <w:numPr>
                <w:ilvl w:val="0"/>
                <w:numId w:val="9"/>
              </w:numPr>
              <w:spacing w:line="276" w:lineRule="auto"/>
              <w:rPr>
                <w:rFonts w:cs="Arial"/>
              </w:rPr>
            </w:pPr>
            <w:r>
              <w:rPr>
                <w:rFonts w:cs="Arial"/>
              </w:rPr>
              <w:t>Understand the business context of reward and the use of reward intelligence.</w:t>
            </w:r>
          </w:p>
          <w:p w14:paraId="22B8514D" w14:textId="77777777" w:rsidR="00E34531" w:rsidRDefault="00E34531" w:rsidP="00E34531">
            <w:pPr>
              <w:pStyle w:val="ListParagraph"/>
              <w:numPr>
                <w:ilvl w:val="0"/>
                <w:numId w:val="9"/>
              </w:numPr>
              <w:spacing w:line="276" w:lineRule="auto"/>
              <w:rPr>
                <w:rFonts w:cs="Arial"/>
              </w:rPr>
            </w:pPr>
            <w:r>
              <w:rPr>
                <w:rFonts w:cs="Arial"/>
              </w:rPr>
              <w:t>Understand key reward principles and the implementation of policies and practices.</w:t>
            </w:r>
          </w:p>
          <w:p w14:paraId="7142F4B1" w14:textId="61BCCAAE" w:rsidR="00E34531" w:rsidRPr="00E34531" w:rsidRDefault="00E34531" w:rsidP="00E34531">
            <w:pPr>
              <w:pStyle w:val="ListParagraph"/>
              <w:numPr>
                <w:ilvl w:val="0"/>
                <w:numId w:val="9"/>
              </w:numPr>
              <w:spacing w:line="276" w:lineRule="auto"/>
              <w:rPr>
                <w:rFonts w:cs="Arial"/>
              </w:rPr>
            </w:pPr>
            <w:r w:rsidRPr="00E34531">
              <w:rPr>
                <w:rFonts w:cs="Arial"/>
              </w:rPr>
              <w:t>Understand the role of line managers in making reward decisions.</w:t>
            </w:r>
          </w:p>
          <w:p w14:paraId="4823B06E" w14:textId="26B10CC0" w:rsidR="00E34531" w:rsidRPr="00A21178" w:rsidRDefault="00E34531" w:rsidP="00E34531">
            <w:pPr>
              <w:spacing w:after="0"/>
              <w:contextualSpacing/>
              <w:rPr>
                <w:rFonts w:ascii="Arial" w:hAnsi="Arial" w:cs="Arial"/>
                <w:b/>
                <w:color w:val="3C3C3C"/>
              </w:rPr>
            </w:pPr>
          </w:p>
        </w:tc>
      </w:tr>
      <w:tr w:rsidR="002C4803" w:rsidRPr="000A6631" w14:paraId="7A9225B7" w14:textId="77777777" w:rsidTr="002C4803">
        <w:trPr>
          <w:trHeight w:val="474"/>
        </w:trPr>
        <w:tc>
          <w:tcPr>
            <w:tcW w:w="3396" w:type="dxa"/>
            <w:gridSpan w:val="3"/>
            <w:shd w:val="clear" w:color="auto" w:fill="E2EFD9" w:themeFill="accent6" w:themeFillTint="33"/>
            <w:vAlign w:val="bottom"/>
          </w:tcPr>
          <w:p w14:paraId="1BEDE094" w14:textId="77777777" w:rsidR="002C4803" w:rsidRPr="000A6631" w:rsidRDefault="002C4803" w:rsidP="002C4803">
            <w:pPr>
              <w:spacing w:after="0"/>
              <w:contextualSpacing/>
              <w:rPr>
                <w:rFonts w:ascii="Arial" w:hAnsi="Arial" w:cs="Arial"/>
                <w:color w:val="3C3C3C"/>
              </w:rPr>
            </w:pPr>
            <w:r>
              <w:rPr>
                <w:rFonts w:ascii="Arial" w:hAnsi="Arial" w:cs="Arial"/>
                <w:color w:val="3C3C3C"/>
              </w:rPr>
              <w:lastRenderedPageBreak/>
              <w:t>Word count:</w:t>
            </w:r>
          </w:p>
        </w:tc>
        <w:tc>
          <w:tcPr>
            <w:tcW w:w="4226" w:type="dxa"/>
            <w:vAlign w:val="bottom"/>
          </w:tcPr>
          <w:p w14:paraId="0FCD546D" w14:textId="77777777" w:rsidR="002C4803" w:rsidRPr="000A6631" w:rsidRDefault="002C4803" w:rsidP="002C4803">
            <w:pPr>
              <w:spacing w:after="0"/>
              <w:contextualSpacing/>
              <w:rPr>
                <w:rFonts w:ascii="Arial" w:hAnsi="Arial" w:cs="Arial"/>
                <w:color w:val="3C3C3C"/>
              </w:rPr>
            </w:pPr>
          </w:p>
        </w:tc>
        <w:tc>
          <w:tcPr>
            <w:tcW w:w="2409" w:type="dxa"/>
            <w:gridSpan w:val="3"/>
            <w:shd w:val="clear" w:color="auto" w:fill="E2EFD9" w:themeFill="accent6" w:themeFillTint="33"/>
            <w:vAlign w:val="bottom"/>
          </w:tcPr>
          <w:p w14:paraId="532C9816" w14:textId="77777777" w:rsidR="002C4803" w:rsidRPr="000A6631" w:rsidRDefault="002C4803" w:rsidP="002C4803">
            <w:pPr>
              <w:spacing w:after="0"/>
              <w:contextualSpacing/>
              <w:rPr>
                <w:rFonts w:ascii="Arial" w:hAnsi="Arial" w:cs="Arial"/>
                <w:color w:val="3C3C3C"/>
              </w:rPr>
            </w:pPr>
            <w:r w:rsidRPr="000A6631">
              <w:rPr>
                <w:rFonts w:ascii="Arial" w:hAnsi="Arial" w:cs="Arial"/>
                <w:color w:val="3C3C3C"/>
              </w:rPr>
              <w:t>Extension request date</w:t>
            </w:r>
          </w:p>
        </w:tc>
        <w:tc>
          <w:tcPr>
            <w:tcW w:w="4683" w:type="dxa"/>
            <w:gridSpan w:val="5"/>
            <w:shd w:val="clear" w:color="auto" w:fill="auto"/>
            <w:vAlign w:val="bottom"/>
          </w:tcPr>
          <w:p w14:paraId="70D37090" w14:textId="77777777" w:rsidR="002C4803" w:rsidRPr="000A6631" w:rsidRDefault="002C4803" w:rsidP="002C4803">
            <w:pPr>
              <w:spacing w:after="0"/>
              <w:contextualSpacing/>
              <w:rPr>
                <w:rFonts w:ascii="Arial" w:hAnsi="Arial" w:cs="Arial"/>
                <w:color w:val="3C3C3C"/>
              </w:rPr>
            </w:pPr>
          </w:p>
        </w:tc>
      </w:tr>
      <w:tr w:rsidR="002C4803" w:rsidRPr="000A6631" w14:paraId="1DED38DE" w14:textId="77777777" w:rsidTr="002C4803">
        <w:trPr>
          <w:trHeight w:val="429"/>
        </w:trPr>
        <w:tc>
          <w:tcPr>
            <w:tcW w:w="3396" w:type="dxa"/>
            <w:gridSpan w:val="3"/>
            <w:shd w:val="clear" w:color="auto" w:fill="E2EFD9" w:themeFill="accent6" w:themeFillTint="33"/>
            <w:vAlign w:val="bottom"/>
          </w:tcPr>
          <w:p w14:paraId="53BDE2C7" w14:textId="77777777" w:rsidR="002C4803" w:rsidRPr="000A6631" w:rsidRDefault="002C4803" w:rsidP="002C4803">
            <w:pPr>
              <w:spacing w:after="0"/>
              <w:contextualSpacing/>
              <w:rPr>
                <w:rFonts w:ascii="Arial" w:hAnsi="Arial" w:cs="Arial"/>
                <w:color w:val="3C3C3C"/>
              </w:rPr>
            </w:pPr>
            <w:r w:rsidRPr="000A6631">
              <w:rPr>
                <w:rFonts w:ascii="Arial" w:hAnsi="Arial" w:cs="Arial"/>
                <w:color w:val="3C3C3C"/>
              </w:rPr>
              <w:t>Date due for assessment:</w:t>
            </w:r>
          </w:p>
        </w:tc>
        <w:sdt>
          <w:sdtPr>
            <w:rPr>
              <w:rFonts w:ascii="Arial" w:hAnsi="Arial" w:cs="Arial"/>
              <w:color w:val="3C3C3C"/>
            </w:rPr>
            <w:id w:val="1246218079"/>
            <w:placeholder>
              <w:docPart w:val="B8E79F3E0048412CA8F5C49E34D5F122"/>
            </w:placeholder>
            <w:showingPlcHdr/>
            <w:date>
              <w:dateFormat w:val="dd MMMM yyyy"/>
              <w:lid w:val="en-GB"/>
              <w:storeMappedDataAs w:val="dateTime"/>
              <w:calendar w:val="gregorian"/>
            </w:date>
          </w:sdtPr>
          <w:sdtEndPr/>
          <w:sdtContent>
            <w:tc>
              <w:tcPr>
                <w:tcW w:w="4226" w:type="dxa"/>
                <w:vAlign w:val="bottom"/>
              </w:tcPr>
              <w:p w14:paraId="36B1CB87" w14:textId="6EF62622" w:rsidR="002C4803" w:rsidRPr="000A6631" w:rsidRDefault="002C4803" w:rsidP="002C4803">
                <w:pPr>
                  <w:spacing w:after="0"/>
                  <w:contextualSpacing/>
                  <w:rPr>
                    <w:rFonts w:ascii="Arial" w:hAnsi="Arial" w:cs="Arial"/>
                    <w:color w:val="3C3C3C"/>
                  </w:rPr>
                </w:pPr>
                <w:r w:rsidRPr="00426A0D">
                  <w:rPr>
                    <w:rStyle w:val="PlaceholderText"/>
                  </w:rPr>
                  <w:t>Click or tap to enter a date.</w:t>
                </w:r>
              </w:p>
            </w:tc>
          </w:sdtContent>
        </w:sdt>
        <w:tc>
          <w:tcPr>
            <w:tcW w:w="2409" w:type="dxa"/>
            <w:gridSpan w:val="3"/>
            <w:shd w:val="clear" w:color="auto" w:fill="E2EFD9" w:themeFill="accent6" w:themeFillTint="33"/>
            <w:vAlign w:val="bottom"/>
          </w:tcPr>
          <w:p w14:paraId="5DD9CEB6" w14:textId="77777777" w:rsidR="002C4803" w:rsidRPr="000A6631" w:rsidRDefault="002C4803" w:rsidP="002C4803">
            <w:pPr>
              <w:spacing w:after="0"/>
              <w:contextualSpacing/>
              <w:rPr>
                <w:rFonts w:ascii="Arial" w:hAnsi="Arial" w:cs="Arial"/>
                <w:color w:val="3C3C3C"/>
              </w:rPr>
            </w:pPr>
            <w:r w:rsidRPr="000A6631">
              <w:rPr>
                <w:rFonts w:ascii="Arial" w:hAnsi="Arial" w:cs="Arial"/>
                <w:color w:val="3C3C3C"/>
              </w:rPr>
              <w:t>Extension granted</w:t>
            </w:r>
          </w:p>
        </w:tc>
        <w:tc>
          <w:tcPr>
            <w:tcW w:w="4683" w:type="dxa"/>
            <w:gridSpan w:val="5"/>
            <w:shd w:val="clear" w:color="auto" w:fill="auto"/>
            <w:vAlign w:val="bottom"/>
          </w:tcPr>
          <w:p w14:paraId="07DBFFB3" w14:textId="77777777" w:rsidR="002C4803" w:rsidRPr="000A6631" w:rsidRDefault="002C4803" w:rsidP="002C4803">
            <w:pPr>
              <w:spacing w:after="0"/>
              <w:contextualSpacing/>
              <w:rPr>
                <w:rFonts w:ascii="Arial" w:hAnsi="Arial" w:cs="Arial"/>
                <w:color w:val="3C3C3C"/>
              </w:rPr>
            </w:pPr>
            <w:r w:rsidRPr="000A6631">
              <w:rPr>
                <w:rFonts w:ascii="Arial" w:hAnsi="Arial" w:cs="Arial"/>
                <w:color w:val="3C3C3C"/>
              </w:rPr>
              <w:t>Y/N</w:t>
            </w:r>
          </w:p>
        </w:tc>
      </w:tr>
      <w:tr w:rsidR="002C4803" w:rsidRPr="000A6631" w14:paraId="2CF7B141" w14:textId="77777777" w:rsidTr="002C4803">
        <w:trPr>
          <w:trHeight w:val="401"/>
        </w:trPr>
        <w:tc>
          <w:tcPr>
            <w:tcW w:w="3396" w:type="dxa"/>
            <w:gridSpan w:val="3"/>
            <w:shd w:val="clear" w:color="auto" w:fill="E2EFD9" w:themeFill="accent6" w:themeFillTint="33"/>
            <w:vAlign w:val="bottom"/>
          </w:tcPr>
          <w:p w14:paraId="30AB5106" w14:textId="77777777" w:rsidR="002C4803" w:rsidRPr="000A6631" w:rsidRDefault="002C4803" w:rsidP="002C4803">
            <w:pPr>
              <w:spacing w:after="0"/>
              <w:contextualSpacing/>
              <w:rPr>
                <w:rFonts w:ascii="Arial" w:hAnsi="Arial" w:cs="Arial"/>
                <w:color w:val="3C3C3C"/>
              </w:rPr>
            </w:pPr>
            <w:r w:rsidRPr="000A6631">
              <w:rPr>
                <w:rFonts w:ascii="Arial" w:hAnsi="Arial" w:cs="Arial"/>
                <w:color w:val="3C3C3C"/>
              </w:rPr>
              <w:t>Actual date evidence submitted:</w:t>
            </w:r>
          </w:p>
        </w:tc>
        <w:sdt>
          <w:sdtPr>
            <w:rPr>
              <w:rFonts w:ascii="Arial" w:hAnsi="Arial" w:cs="Arial"/>
              <w:color w:val="3C3C3C"/>
            </w:rPr>
            <w:id w:val="1426376722"/>
            <w:placeholder>
              <w:docPart w:val="B8E79F3E0048412CA8F5C49E34D5F122"/>
            </w:placeholder>
            <w:showingPlcHdr/>
            <w:date>
              <w:dateFormat w:val="dd MMMM yyyy"/>
              <w:lid w:val="en-GB"/>
              <w:storeMappedDataAs w:val="dateTime"/>
              <w:calendar w:val="gregorian"/>
            </w:date>
          </w:sdtPr>
          <w:sdtEndPr/>
          <w:sdtContent>
            <w:tc>
              <w:tcPr>
                <w:tcW w:w="4226" w:type="dxa"/>
                <w:vAlign w:val="bottom"/>
              </w:tcPr>
              <w:p w14:paraId="37502BBF" w14:textId="5BDA7CFA" w:rsidR="002C4803" w:rsidRPr="000A6631" w:rsidRDefault="002C4803" w:rsidP="002C4803">
                <w:pPr>
                  <w:spacing w:after="0"/>
                  <w:contextualSpacing/>
                  <w:rPr>
                    <w:rFonts w:ascii="Arial" w:hAnsi="Arial" w:cs="Arial"/>
                    <w:color w:val="3C3C3C"/>
                  </w:rPr>
                </w:pPr>
                <w:r w:rsidRPr="00426A0D">
                  <w:rPr>
                    <w:rStyle w:val="PlaceholderText"/>
                  </w:rPr>
                  <w:t>Click or tap to enter a date.</w:t>
                </w:r>
              </w:p>
            </w:tc>
          </w:sdtContent>
        </w:sdt>
        <w:tc>
          <w:tcPr>
            <w:tcW w:w="2409" w:type="dxa"/>
            <w:gridSpan w:val="3"/>
            <w:shd w:val="clear" w:color="auto" w:fill="E2EFD9" w:themeFill="accent6" w:themeFillTint="33"/>
            <w:vAlign w:val="bottom"/>
          </w:tcPr>
          <w:p w14:paraId="19AB0CB0" w14:textId="77777777" w:rsidR="002C4803" w:rsidRPr="000A6631" w:rsidRDefault="002C4803" w:rsidP="002C4803">
            <w:pPr>
              <w:spacing w:after="0"/>
              <w:contextualSpacing/>
              <w:rPr>
                <w:rFonts w:ascii="Arial" w:hAnsi="Arial" w:cs="Arial"/>
                <w:color w:val="3C3C3C"/>
              </w:rPr>
            </w:pPr>
            <w:r w:rsidRPr="000A6631">
              <w:rPr>
                <w:rFonts w:ascii="Arial" w:hAnsi="Arial" w:cs="Arial"/>
                <w:color w:val="3C3C3C"/>
              </w:rPr>
              <w:t>Revised due date</w:t>
            </w:r>
          </w:p>
        </w:tc>
        <w:sdt>
          <w:sdtPr>
            <w:rPr>
              <w:rFonts w:ascii="Arial" w:hAnsi="Arial" w:cs="Arial"/>
              <w:color w:val="3C3C3C"/>
            </w:rPr>
            <w:id w:val="620032798"/>
            <w:placeholder>
              <w:docPart w:val="B8E79F3E0048412CA8F5C49E34D5F122"/>
            </w:placeholder>
            <w:showingPlcHdr/>
            <w:date>
              <w:dateFormat w:val="dd MMMM yyyy"/>
              <w:lid w:val="en-GB"/>
              <w:storeMappedDataAs w:val="dateTime"/>
              <w:calendar w:val="gregorian"/>
            </w:date>
          </w:sdtPr>
          <w:sdtEndPr/>
          <w:sdtContent>
            <w:tc>
              <w:tcPr>
                <w:tcW w:w="4683" w:type="dxa"/>
                <w:gridSpan w:val="5"/>
                <w:shd w:val="clear" w:color="auto" w:fill="auto"/>
                <w:vAlign w:val="bottom"/>
              </w:tcPr>
              <w:p w14:paraId="52128EA8" w14:textId="1EB42942" w:rsidR="002C4803" w:rsidRPr="000A6631" w:rsidRDefault="002C4803" w:rsidP="002C4803">
                <w:pPr>
                  <w:spacing w:after="0"/>
                  <w:contextualSpacing/>
                  <w:rPr>
                    <w:rFonts w:ascii="Arial" w:hAnsi="Arial" w:cs="Arial"/>
                    <w:color w:val="3C3C3C"/>
                  </w:rPr>
                </w:pPr>
                <w:r w:rsidRPr="00426A0D">
                  <w:rPr>
                    <w:rStyle w:val="PlaceholderText"/>
                  </w:rPr>
                  <w:t>Click or tap to enter a date.</w:t>
                </w:r>
              </w:p>
            </w:tc>
          </w:sdtContent>
        </w:sdt>
      </w:tr>
      <w:tr w:rsidR="002C4803" w:rsidRPr="000A6631" w14:paraId="6A73BB1B" w14:textId="77777777" w:rsidTr="008D092E">
        <w:tc>
          <w:tcPr>
            <w:tcW w:w="14714" w:type="dxa"/>
            <w:gridSpan w:val="12"/>
            <w:shd w:val="clear" w:color="auto" w:fill="E2EFD9" w:themeFill="accent6" w:themeFillTint="33"/>
          </w:tcPr>
          <w:p w14:paraId="3557C582" w14:textId="77777777" w:rsidR="002C4803" w:rsidRPr="000A6631" w:rsidRDefault="002C4803" w:rsidP="002C4803">
            <w:pPr>
              <w:spacing w:after="0"/>
              <w:contextualSpacing/>
              <w:rPr>
                <w:rFonts w:ascii="Arial" w:hAnsi="Arial" w:cs="Arial"/>
                <w:color w:val="3C3C3C"/>
              </w:rPr>
            </w:pPr>
          </w:p>
          <w:p w14:paraId="0340DD3A" w14:textId="77777777" w:rsidR="002C4803" w:rsidRPr="000A6631" w:rsidRDefault="002C4803" w:rsidP="002C4803">
            <w:pPr>
              <w:spacing w:after="0"/>
              <w:contextualSpacing/>
              <w:rPr>
                <w:rFonts w:ascii="Arial" w:hAnsi="Arial" w:cs="Arial"/>
                <w:color w:val="3C3C3C"/>
              </w:rPr>
            </w:pPr>
            <w:r w:rsidRPr="000A6631">
              <w:rPr>
                <w:rFonts w:ascii="Arial" w:hAnsi="Arial" w:cs="Arial"/>
                <w:color w:val="3C3C3C"/>
              </w:rPr>
              <w:t>Candidate declaration:</w:t>
            </w:r>
          </w:p>
        </w:tc>
      </w:tr>
      <w:tr w:rsidR="002C4803" w:rsidRPr="000A6631" w14:paraId="5F5904FA" w14:textId="77777777" w:rsidTr="006C1CF5">
        <w:tc>
          <w:tcPr>
            <w:tcW w:w="14714" w:type="dxa"/>
            <w:gridSpan w:val="12"/>
          </w:tcPr>
          <w:p w14:paraId="74DDEE1F" w14:textId="77777777" w:rsidR="002C4803" w:rsidRPr="000A6631" w:rsidRDefault="002C4803" w:rsidP="002C4803">
            <w:pPr>
              <w:spacing w:after="0"/>
              <w:rPr>
                <w:rFonts w:ascii="Arial" w:hAnsi="Arial" w:cs="Arial"/>
                <w:color w:val="3C3C3C"/>
              </w:rPr>
            </w:pPr>
          </w:p>
          <w:p w14:paraId="01052103" w14:textId="77777777" w:rsidR="002C4803" w:rsidRPr="00343CB8" w:rsidRDefault="002C4803" w:rsidP="002C4803">
            <w:pPr>
              <w:pStyle w:val="ListParagraph"/>
              <w:numPr>
                <w:ilvl w:val="0"/>
                <w:numId w:val="1"/>
              </w:numPr>
              <w:rPr>
                <w:rFonts w:cs="Arial"/>
                <w:color w:val="3C3C3C"/>
              </w:rPr>
            </w:pPr>
            <w:r w:rsidRPr="000A6631">
              <w:rPr>
                <w:rFonts w:cs="Arial"/>
                <w:color w:val="3C3C3C"/>
              </w:rPr>
              <w:t xml:space="preserve">I confirm that the work/evidence presented for assessment is my own unaided work. </w:t>
            </w:r>
          </w:p>
          <w:p w14:paraId="3CD02C68" w14:textId="77777777" w:rsidR="002C4803" w:rsidRPr="00343CB8" w:rsidRDefault="002C4803" w:rsidP="002C4803">
            <w:pPr>
              <w:pStyle w:val="ListParagraph"/>
              <w:numPr>
                <w:ilvl w:val="0"/>
                <w:numId w:val="1"/>
              </w:numPr>
              <w:rPr>
                <w:rFonts w:cs="Arial"/>
                <w:color w:val="3C3C3C"/>
              </w:rPr>
            </w:pPr>
            <w:r w:rsidRPr="000A6631">
              <w:rPr>
                <w:rFonts w:cs="Arial"/>
                <w:color w:val="3C3C3C"/>
              </w:rPr>
              <w:t>I have read the assessment regulations and understand that if I am found to have ‘copied’ from published work without acknowledgement, or from other candidate’s work, this may be regarded as plagiarism which is an offence against the assessment regulations and leads to failure in the relevant unit and formal disciplinary action.</w:t>
            </w:r>
          </w:p>
          <w:p w14:paraId="19447417" w14:textId="77777777" w:rsidR="002C4803" w:rsidRPr="00343CB8" w:rsidRDefault="002C4803" w:rsidP="002C4803">
            <w:pPr>
              <w:pStyle w:val="ListParagraph"/>
              <w:numPr>
                <w:ilvl w:val="0"/>
                <w:numId w:val="1"/>
              </w:numPr>
              <w:rPr>
                <w:rFonts w:cs="Arial"/>
                <w:color w:val="3C3C3C"/>
              </w:rPr>
            </w:pPr>
            <w:r w:rsidRPr="000A6631">
              <w:rPr>
                <w:rFonts w:cs="Arial"/>
                <w:color w:val="3C3C3C"/>
              </w:rPr>
              <w:t>I agree to this work being subjected to scrutiny by textual analysis software if required.</w:t>
            </w:r>
          </w:p>
          <w:p w14:paraId="72266148" w14:textId="77777777" w:rsidR="002C4803" w:rsidRPr="00343CB8" w:rsidRDefault="002C4803" w:rsidP="002C4803">
            <w:pPr>
              <w:pStyle w:val="ListParagraph"/>
              <w:numPr>
                <w:ilvl w:val="0"/>
                <w:numId w:val="1"/>
              </w:numPr>
              <w:rPr>
                <w:rFonts w:cs="Arial"/>
                <w:color w:val="3C3C3C"/>
              </w:rPr>
            </w:pPr>
            <w:r w:rsidRPr="000A6631">
              <w:rPr>
                <w:rFonts w:cs="Arial"/>
                <w:color w:val="3C3C3C"/>
              </w:rPr>
              <w:t xml:space="preserve">I understand that my work may be used for future academic/quality assurance purposes in accordance with the provisions of </w:t>
            </w:r>
            <w:r>
              <w:rPr>
                <w:rFonts w:cs="Arial"/>
                <w:color w:val="3C3C3C"/>
              </w:rPr>
              <w:t>Data Protection legislation.</w:t>
            </w:r>
          </w:p>
          <w:p w14:paraId="456EF992" w14:textId="77777777" w:rsidR="002C4803" w:rsidRPr="00343CB8" w:rsidRDefault="002C4803" w:rsidP="002C4803">
            <w:pPr>
              <w:pStyle w:val="ListParagraph"/>
              <w:numPr>
                <w:ilvl w:val="0"/>
                <w:numId w:val="1"/>
              </w:numPr>
              <w:rPr>
                <w:rFonts w:cs="Arial"/>
                <w:color w:val="3C3C3C"/>
              </w:rPr>
            </w:pPr>
            <w:r w:rsidRPr="000A6631">
              <w:rPr>
                <w:rFonts w:cs="Arial"/>
                <w:color w:val="3C3C3C"/>
              </w:rPr>
              <w:t>I understand that the work/evidence submitted for assessment may not be returned to me and that I have retained a copy for my records.</w:t>
            </w:r>
          </w:p>
          <w:p w14:paraId="4D693DF7" w14:textId="77777777" w:rsidR="002C4803" w:rsidRPr="000A6631" w:rsidRDefault="002C4803" w:rsidP="002C4803">
            <w:pPr>
              <w:pStyle w:val="ListParagraph"/>
              <w:numPr>
                <w:ilvl w:val="0"/>
                <w:numId w:val="1"/>
              </w:numPr>
              <w:rPr>
                <w:rFonts w:cs="Arial"/>
                <w:color w:val="3C3C3C"/>
              </w:rPr>
            </w:pPr>
            <w:r w:rsidRPr="000A6631">
              <w:rPr>
                <w:rFonts w:cs="Arial"/>
                <w:color w:val="3C3C3C"/>
              </w:rPr>
              <w:t>I understand that until such time as the assessment grade has been ratified through internal and external quality assurance processes it is not final.</w:t>
            </w:r>
          </w:p>
          <w:p w14:paraId="597B0418" w14:textId="77777777" w:rsidR="002C4803" w:rsidRPr="000A6631" w:rsidRDefault="002C4803" w:rsidP="002C4803">
            <w:pPr>
              <w:spacing w:after="0"/>
              <w:contextualSpacing/>
              <w:rPr>
                <w:rFonts w:ascii="Arial" w:hAnsi="Arial" w:cs="Arial"/>
                <w:color w:val="3C3C3C"/>
              </w:rPr>
            </w:pPr>
          </w:p>
        </w:tc>
      </w:tr>
      <w:tr w:rsidR="002C4803" w:rsidRPr="000A6631" w14:paraId="6F5A6DE7" w14:textId="77777777" w:rsidTr="002C4803">
        <w:trPr>
          <w:trHeight w:val="794"/>
        </w:trPr>
        <w:tc>
          <w:tcPr>
            <w:tcW w:w="1417" w:type="dxa"/>
            <w:shd w:val="clear" w:color="auto" w:fill="E2EFD9" w:themeFill="accent6" w:themeFillTint="33"/>
            <w:vAlign w:val="bottom"/>
          </w:tcPr>
          <w:p w14:paraId="7520D91D" w14:textId="77777777" w:rsidR="002C4803" w:rsidRPr="000A6631" w:rsidRDefault="002C4803" w:rsidP="002C4803">
            <w:pPr>
              <w:spacing w:after="0"/>
              <w:rPr>
                <w:rFonts w:ascii="Arial" w:hAnsi="Arial" w:cs="Arial"/>
                <w:color w:val="3C3C3C"/>
              </w:rPr>
            </w:pPr>
          </w:p>
          <w:p w14:paraId="083615C4" w14:textId="5762CF4D" w:rsidR="002C4803" w:rsidRPr="000A6631" w:rsidRDefault="002C4803" w:rsidP="002C4803">
            <w:pPr>
              <w:spacing w:after="120"/>
              <w:rPr>
                <w:rFonts w:ascii="Arial" w:hAnsi="Arial" w:cs="Arial"/>
                <w:color w:val="3C3C3C"/>
              </w:rPr>
            </w:pPr>
            <w:r>
              <w:rPr>
                <w:rFonts w:ascii="Arial" w:hAnsi="Arial" w:cs="Arial"/>
                <w:color w:val="3C3C3C"/>
              </w:rPr>
              <w:t xml:space="preserve">Student </w:t>
            </w:r>
            <w:r w:rsidRPr="000A6631">
              <w:rPr>
                <w:rFonts w:ascii="Arial" w:hAnsi="Arial" w:cs="Arial"/>
                <w:color w:val="3C3C3C"/>
              </w:rPr>
              <w:t xml:space="preserve">Signature:                                                                                  </w:t>
            </w:r>
          </w:p>
        </w:tc>
        <w:tc>
          <w:tcPr>
            <w:tcW w:w="6205" w:type="dxa"/>
            <w:gridSpan w:val="3"/>
          </w:tcPr>
          <w:p w14:paraId="1DEDA6CB" w14:textId="77777777" w:rsidR="002C4803" w:rsidRPr="000A6631" w:rsidRDefault="002C4803" w:rsidP="002C4803">
            <w:pPr>
              <w:spacing w:after="0"/>
              <w:contextualSpacing/>
              <w:rPr>
                <w:rFonts w:ascii="Arial" w:hAnsi="Arial" w:cs="Arial"/>
                <w:color w:val="3C3C3C"/>
              </w:rPr>
            </w:pPr>
          </w:p>
          <w:p w14:paraId="41248221" w14:textId="77777777" w:rsidR="002C4803" w:rsidRPr="000A6631" w:rsidRDefault="002C4803" w:rsidP="002C4803">
            <w:pPr>
              <w:spacing w:after="0"/>
              <w:contextualSpacing/>
              <w:rPr>
                <w:rFonts w:ascii="Arial" w:hAnsi="Arial" w:cs="Arial"/>
                <w:color w:val="3C3C3C"/>
              </w:rPr>
            </w:pPr>
          </w:p>
          <w:p w14:paraId="30A0F14C" w14:textId="77777777" w:rsidR="002C4803" w:rsidRDefault="002C4803" w:rsidP="002C4803">
            <w:pPr>
              <w:spacing w:after="0"/>
              <w:contextualSpacing/>
              <w:rPr>
                <w:rFonts w:ascii="Arial" w:hAnsi="Arial" w:cs="Arial"/>
                <w:color w:val="3C3C3C"/>
              </w:rPr>
            </w:pPr>
          </w:p>
          <w:p w14:paraId="2955CB20" w14:textId="77777777" w:rsidR="002C4803" w:rsidRPr="000A6631" w:rsidRDefault="002C4803" w:rsidP="002C4803">
            <w:pPr>
              <w:spacing w:after="0"/>
              <w:contextualSpacing/>
              <w:rPr>
                <w:rFonts w:ascii="Arial" w:hAnsi="Arial" w:cs="Arial"/>
                <w:color w:val="3C3C3C"/>
              </w:rPr>
            </w:pPr>
          </w:p>
        </w:tc>
        <w:tc>
          <w:tcPr>
            <w:tcW w:w="2976" w:type="dxa"/>
            <w:gridSpan w:val="4"/>
            <w:shd w:val="clear" w:color="auto" w:fill="E2EFD9" w:themeFill="accent6" w:themeFillTint="33"/>
            <w:vAlign w:val="bottom"/>
          </w:tcPr>
          <w:p w14:paraId="5B5E4E49" w14:textId="77777777" w:rsidR="002C4803" w:rsidRPr="000A6631" w:rsidRDefault="002C4803" w:rsidP="002C4803">
            <w:pPr>
              <w:spacing w:after="0"/>
              <w:rPr>
                <w:rFonts w:ascii="Arial" w:hAnsi="Arial" w:cs="Arial"/>
                <w:color w:val="3C3C3C"/>
              </w:rPr>
            </w:pPr>
          </w:p>
          <w:p w14:paraId="4BEE212F" w14:textId="77777777" w:rsidR="002C4803" w:rsidRPr="000A6631" w:rsidRDefault="002C4803" w:rsidP="002C4803">
            <w:pPr>
              <w:spacing w:after="120"/>
              <w:rPr>
                <w:rFonts w:ascii="Arial" w:hAnsi="Arial" w:cs="Arial"/>
                <w:color w:val="3C3C3C"/>
              </w:rPr>
            </w:pPr>
            <w:r w:rsidRPr="000A6631">
              <w:rPr>
                <w:rFonts w:ascii="Arial" w:hAnsi="Arial" w:cs="Arial"/>
                <w:color w:val="3C3C3C"/>
              </w:rPr>
              <w:t>Date:</w:t>
            </w:r>
          </w:p>
        </w:tc>
        <w:sdt>
          <w:sdtPr>
            <w:rPr>
              <w:rFonts w:ascii="Arial" w:hAnsi="Arial" w:cs="Arial"/>
              <w:color w:val="3C3C3C"/>
            </w:rPr>
            <w:id w:val="883449909"/>
            <w:placeholder>
              <w:docPart w:val="B8E79F3E0048412CA8F5C49E34D5F122"/>
            </w:placeholder>
            <w:showingPlcHdr/>
            <w:date>
              <w:dateFormat w:val="dd MMMM yyyy"/>
              <w:lid w:val="en-GB"/>
              <w:storeMappedDataAs w:val="dateTime"/>
              <w:calendar w:val="gregorian"/>
            </w:date>
          </w:sdtPr>
          <w:sdtEndPr/>
          <w:sdtContent>
            <w:tc>
              <w:tcPr>
                <w:tcW w:w="4116" w:type="dxa"/>
                <w:gridSpan w:val="4"/>
              </w:tcPr>
              <w:p w14:paraId="097BD9AD" w14:textId="0B60EF3A" w:rsidR="002C4803" w:rsidRPr="000A6631" w:rsidRDefault="002C4803" w:rsidP="002C4803">
                <w:pPr>
                  <w:spacing w:after="0"/>
                  <w:rPr>
                    <w:rFonts w:ascii="Arial" w:hAnsi="Arial" w:cs="Arial"/>
                    <w:color w:val="3C3C3C"/>
                  </w:rPr>
                </w:pPr>
                <w:r w:rsidRPr="00426A0D">
                  <w:rPr>
                    <w:rStyle w:val="PlaceholderText"/>
                  </w:rPr>
                  <w:t>Click or tap to enter a date.</w:t>
                </w:r>
              </w:p>
            </w:tc>
          </w:sdtContent>
        </w:sdt>
      </w:tr>
    </w:tbl>
    <w:p w14:paraId="7B372FA0" w14:textId="77777777" w:rsidR="000534B7" w:rsidRPr="000A6631" w:rsidRDefault="000534B7" w:rsidP="000534B7">
      <w:pPr>
        <w:rPr>
          <w:rFonts w:ascii="Arial" w:hAnsi="Arial" w:cs="Arial"/>
          <w:color w:val="3C3C3C"/>
        </w:rPr>
      </w:pPr>
    </w:p>
    <w:p w14:paraId="0F2AFEF2" w14:textId="77777777" w:rsidR="000534B7" w:rsidRPr="00DE7E69" w:rsidRDefault="000534B7" w:rsidP="000534B7">
      <w:pPr>
        <w:rPr>
          <w:rFonts w:ascii="Arial" w:hAnsi="Arial" w:cs="Arial"/>
          <w:b/>
          <w:color w:val="3C3C3C"/>
          <w:sz w:val="24"/>
        </w:rPr>
      </w:pPr>
      <w:r w:rsidRPr="00DE7E69">
        <w:rPr>
          <w:rFonts w:ascii="Arial" w:hAnsi="Arial" w:cs="Arial"/>
          <w:b/>
          <w:color w:val="3C3C3C"/>
          <w:sz w:val="24"/>
        </w:rPr>
        <w:lastRenderedPageBreak/>
        <w:t>To be completed by assessor(s):</w:t>
      </w:r>
    </w:p>
    <w:tbl>
      <w:tblPr>
        <w:tblW w:w="14855" w:type="dxa"/>
        <w:tblInd w:w="-5"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Look w:val="04A0" w:firstRow="1" w:lastRow="0" w:firstColumn="1" w:lastColumn="0" w:noHBand="0" w:noVBand="1"/>
      </w:tblPr>
      <w:tblGrid>
        <w:gridCol w:w="2410"/>
        <w:gridCol w:w="3260"/>
        <w:gridCol w:w="6521"/>
        <w:gridCol w:w="1417"/>
        <w:gridCol w:w="1247"/>
      </w:tblGrid>
      <w:tr w:rsidR="00D21A78" w:rsidRPr="00DE7E69" w14:paraId="2A914D53" w14:textId="77777777" w:rsidTr="00B0421B">
        <w:tc>
          <w:tcPr>
            <w:tcW w:w="2410" w:type="dxa"/>
            <w:shd w:val="clear" w:color="auto" w:fill="E2EFD9" w:themeFill="accent6" w:themeFillTint="33"/>
          </w:tcPr>
          <w:p w14:paraId="14078560" w14:textId="0DFAE010" w:rsidR="00D21A78" w:rsidRPr="00EB33A1" w:rsidRDefault="00D21A78" w:rsidP="00D21A78">
            <w:pPr>
              <w:spacing w:after="0"/>
              <w:rPr>
                <w:rFonts w:ascii="Arial" w:hAnsi="Arial" w:cs="Arial"/>
                <w:b/>
                <w:color w:val="3C3C3C"/>
              </w:rPr>
            </w:pPr>
            <w:r>
              <w:rPr>
                <w:rFonts w:ascii="Arial" w:hAnsi="Arial" w:cs="Arial"/>
                <w:b/>
                <w:color w:val="3C3C3C"/>
              </w:rPr>
              <w:t>Learning Outcomes</w:t>
            </w:r>
          </w:p>
        </w:tc>
        <w:tc>
          <w:tcPr>
            <w:tcW w:w="3260" w:type="dxa"/>
            <w:shd w:val="clear" w:color="auto" w:fill="E2EFD9" w:themeFill="accent6" w:themeFillTint="33"/>
          </w:tcPr>
          <w:p w14:paraId="7F9478E1" w14:textId="4AD04F65" w:rsidR="00D21A78" w:rsidRPr="00DE7E69" w:rsidRDefault="00D21A78" w:rsidP="00D21A78">
            <w:pPr>
              <w:spacing w:after="0"/>
              <w:rPr>
                <w:rFonts w:ascii="Arial" w:hAnsi="Arial" w:cs="Arial"/>
                <w:b/>
                <w:color w:val="3C3C3C"/>
              </w:rPr>
            </w:pPr>
            <w:r w:rsidRPr="00EB33A1">
              <w:rPr>
                <w:rFonts w:ascii="Arial" w:hAnsi="Arial" w:cs="Arial"/>
                <w:b/>
                <w:color w:val="3C3C3C"/>
              </w:rPr>
              <w:t>Assessment criteria</w:t>
            </w:r>
          </w:p>
        </w:tc>
        <w:tc>
          <w:tcPr>
            <w:tcW w:w="6521" w:type="dxa"/>
            <w:shd w:val="clear" w:color="auto" w:fill="E2EFD9" w:themeFill="accent6" w:themeFillTint="33"/>
          </w:tcPr>
          <w:p w14:paraId="7DEE5B1A" w14:textId="77777777" w:rsidR="00D21A78" w:rsidRPr="00DE7E69" w:rsidRDefault="00D21A78" w:rsidP="00D21A78">
            <w:pPr>
              <w:spacing w:after="0"/>
              <w:rPr>
                <w:rFonts w:ascii="Arial" w:hAnsi="Arial" w:cs="Arial"/>
                <w:b/>
                <w:color w:val="3C3C3C"/>
              </w:rPr>
            </w:pPr>
            <w:r w:rsidRPr="00DE7E69">
              <w:rPr>
                <w:rFonts w:ascii="Arial" w:hAnsi="Arial" w:cs="Arial"/>
                <w:b/>
                <w:color w:val="3C3C3C"/>
              </w:rPr>
              <w:t xml:space="preserve">Assessor comments </w:t>
            </w:r>
          </w:p>
          <w:p w14:paraId="3C29EEF4" w14:textId="77777777" w:rsidR="00D21A78" w:rsidRPr="00DE7E69" w:rsidRDefault="00D21A78" w:rsidP="00D21A78">
            <w:pPr>
              <w:spacing w:after="0"/>
              <w:rPr>
                <w:rFonts w:ascii="Arial" w:hAnsi="Arial" w:cs="Arial"/>
                <w:i/>
                <w:color w:val="3C3C3C"/>
                <w:sz w:val="18"/>
                <w:szCs w:val="18"/>
              </w:rPr>
            </w:pPr>
            <w:r w:rsidRPr="00DE7E69">
              <w:rPr>
                <w:rFonts w:ascii="Arial" w:hAnsi="Arial" w:cs="Arial"/>
                <w:i/>
                <w:color w:val="3C3C3C"/>
                <w:sz w:val="18"/>
                <w:szCs w:val="18"/>
              </w:rPr>
              <w:t>Provide rationale for judgements against each assessment criterion and identify areas for development</w:t>
            </w:r>
          </w:p>
        </w:tc>
        <w:tc>
          <w:tcPr>
            <w:tcW w:w="1417" w:type="dxa"/>
            <w:shd w:val="clear" w:color="auto" w:fill="E2EFD9" w:themeFill="accent6" w:themeFillTint="33"/>
          </w:tcPr>
          <w:p w14:paraId="2FC0DFE2" w14:textId="77777777" w:rsidR="00D21A78" w:rsidRPr="00DE7E69" w:rsidRDefault="00D21A78" w:rsidP="00D21A78">
            <w:pPr>
              <w:spacing w:after="0"/>
              <w:jc w:val="center"/>
              <w:rPr>
                <w:rFonts w:ascii="Arial" w:hAnsi="Arial" w:cs="Arial"/>
                <w:b/>
                <w:color w:val="3C3C3C"/>
              </w:rPr>
            </w:pPr>
            <w:r>
              <w:rPr>
                <w:rFonts w:ascii="Arial" w:hAnsi="Arial" w:cs="Arial"/>
                <w:b/>
                <w:color w:val="3C3C3C"/>
              </w:rPr>
              <w:t>Attempt</w:t>
            </w:r>
          </w:p>
        </w:tc>
        <w:tc>
          <w:tcPr>
            <w:tcW w:w="1247" w:type="dxa"/>
            <w:shd w:val="clear" w:color="auto" w:fill="E2EFD9" w:themeFill="accent6" w:themeFillTint="33"/>
          </w:tcPr>
          <w:p w14:paraId="1559A165" w14:textId="77777777" w:rsidR="00D21A78" w:rsidRDefault="00D21A78" w:rsidP="00D21A78">
            <w:pPr>
              <w:spacing w:after="0"/>
              <w:jc w:val="center"/>
              <w:rPr>
                <w:rFonts w:ascii="Arial" w:hAnsi="Arial" w:cs="Arial"/>
                <w:b/>
                <w:color w:val="3C3C3C"/>
              </w:rPr>
            </w:pPr>
            <w:r>
              <w:rPr>
                <w:rFonts w:ascii="Arial" w:hAnsi="Arial" w:cs="Arial"/>
                <w:b/>
                <w:color w:val="3C3C3C"/>
              </w:rPr>
              <w:t>Decision</w:t>
            </w:r>
          </w:p>
        </w:tc>
      </w:tr>
      <w:tr w:rsidR="005F732C" w:rsidRPr="00DE7E69" w14:paraId="28E8CBBE" w14:textId="77777777" w:rsidTr="005E70E9">
        <w:trPr>
          <w:trHeight w:val="834"/>
        </w:trPr>
        <w:tc>
          <w:tcPr>
            <w:tcW w:w="2410" w:type="dxa"/>
            <w:vMerge w:val="restart"/>
          </w:tcPr>
          <w:p w14:paraId="317DD770" w14:textId="77777777" w:rsidR="00D9291D" w:rsidRPr="0088175C" w:rsidRDefault="00D9291D" w:rsidP="00D9291D">
            <w:pPr>
              <w:spacing w:after="0"/>
              <w:contextualSpacing/>
              <w:rPr>
                <w:rFonts w:ascii="Arial" w:hAnsi="Arial" w:cs="Arial"/>
                <w:b/>
                <w:color w:val="3C3C3C"/>
                <w:u w:val="single"/>
              </w:rPr>
            </w:pPr>
            <w:r w:rsidRPr="0088175C">
              <w:rPr>
                <w:rFonts w:ascii="Arial" w:hAnsi="Arial" w:cs="Arial"/>
                <w:b/>
                <w:color w:val="3C3C3C"/>
                <w:u w:val="single"/>
              </w:rPr>
              <w:t>LO</w:t>
            </w:r>
            <w:r>
              <w:rPr>
                <w:rFonts w:ascii="Arial" w:hAnsi="Arial" w:cs="Arial"/>
                <w:b/>
                <w:color w:val="3C3C3C"/>
                <w:u w:val="single"/>
              </w:rPr>
              <w:t>1</w:t>
            </w:r>
            <w:r w:rsidRPr="0088175C">
              <w:rPr>
                <w:rFonts w:ascii="Arial" w:hAnsi="Arial" w:cs="Arial"/>
                <w:b/>
                <w:color w:val="3C3C3C"/>
                <w:u w:val="single"/>
              </w:rPr>
              <w:t xml:space="preserve"> </w:t>
            </w:r>
          </w:p>
          <w:p w14:paraId="2C13FA77" w14:textId="7AA53B93" w:rsidR="005F732C" w:rsidRPr="00DE7E69" w:rsidRDefault="00E34531" w:rsidP="00E34531">
            <w:pPr>
              <w:spacing w:after="0"/>
              <w:rPr>
                <w:rFonts w:cs="Arial"/>
                <w:color w:val="3C3C3C"/>
              </w:rPr>
            </w:pPr>
            <w:r>
              <w:rPr>
                <w:rFonts w:ascii="Arial" w:hAnsi="Arial" w:cs="Arial"/>
                <w:color w:val="3C3C3C"/>
              </w:rPr>
              <w:t>Understand the business context of reward and the use of reward intelligence.</w:t>
            </w:r>
          </w:p>
        </w:tc>
        <w:tc>
          <w:tcPr>
            <w:tcW w:w="3260" w:type="dxa"/>
            <w:vMerge w:val="restart"/>
          </w:tcPr>
          <w:p w14:paraId="7EEB4C85" w14:textId="77777777" w:rsidR="00E34531" w:rsidRDefault="00E34531" w:rsidP="00E34531">
            <w:pPr>
              <w:spacing w:after="0"/>
              <w:rPr>
                <w:rFonts w:ascii="Arial" w:eastAsia="Times New Roman" w:hAnsi="Arial" w:cs="Arial"/>
                <w:b/>
                <w:bCs/>
                <w:color w:val="3C3C3C"/>
                <w:u w:val="single"/>
                <w:lang w:eastAsia="en-GB"/>
              </w:rPr>
            </w:pPr>
          </w:p>
          <w:p w14:paraId="438CB216" w14:textId="193AC6DA" w:rsidR="00E34531" w:rsidRPr="00E34531" w:rsidRDefault="00E34531" w:rsidP="00E34531">
            <w:pPr>
              <w:spacing w:after="0"/>
              <w:rPr>
                <w:rFonts w:ascii="Times New Roman" w:eastAsia="Times New Roman" w:hAnsi="Times New Roman"/>
                <w:sz w:val="24"/>
                <w:szCs w:val="24"/>
                <w:lang w:eastAsia="en-GB"/>
              </w:rPr>
            </w:pPr>
            <w:r w:rsidRPr="00E34531">
              <w:rPr>
                <w:rFonts w:ascii="Arial" w:eastAsia="Times New Roman" w:hAnsi="Arial" w:cs="Arial"/>
                <w:b/>
                <w:bCs/>
                <w:color w:val="3C3C3C"/>
                <w:u w:val="single"/>
                <w:lang w:eastAsia="en-GB"/>
              </w:rPr>
              <w:t>AC 1.1</w:t>
            </w:r>
          </w:p>
          <w:p w14:paraId="0798BD54" w14:textId="77777777" w:rsidR="00E34531" w:rsidRPr="00E34531" w:rsidRDefault="00E34531" w:rsidP="00E34531">
            <w:pPr>
              <w:ind w:left="54" w:hanging="270"/>
              <w:rPr>
                <w:rFonts w:ascii="Times New Roman" w:eastAsia="Times New Roman" w:hAnsi="Times New Roman"/>
                <w:sz w:val="24"/>
                <w:szCs w:val="24"/>
                <w:lang w:eastAsia="en-GB"/>
              </w:rPr>
            </w:pPr>
            <w:r w:rsidRPr="00E34531">
              <w:rPr>
                <w:rFonts w:ascii="Arial" w:eastAsia="Times New Roman" w:hAnsi="Arial" w:cs="Arial"/>
                <w:color w:val="3C3C3C"/>
                <w:lang w:eastAsia="en-GB"/>
              </w:rPr>
              <w:t>- Assess the context of the reward environment and key perspectives that inform reward decisions.</w:t>
            </w:r>
          </w:p>
          <w:p w14:paraId="157C7E4D" w14:textId="634EBBF7" w:rsidR="005F732C" w:rsidRPr="00285F15" w:rsidRDefault="005F732C" w:rsidP="005F732C">
            <w:pPr>
              <w:rPr>
                <w:rFonts w:ascii="Arial" w:hAnsi="Arial" w:cs="Arial"/>
                <w:b/>
                <w:color w:val="3C3C3C"/>
                <w:u w:val="single"/>
              </w:rPr>
            </w:pPr>
          </w:p>
        </w:tc>
        <w:tc>
          <w:tcPr>
            <w:tcW w:w="6521" w:type="dxa"/>
          </w:tcPr>
          <w:p w14:paraId="640605FE" w14:textId="77777777" w:rsidR="005F732C" w:rsidRPr="00285F15" w:rsidRDefault="005F732C" w:rsidP="005F732C">
            <w:pPr>
              <w:rPr>
                <w:rFonts w:ascii="Arial" w:hAnsi="Arial" w:cs="Arial"/>
                <w:color w:val="3C3C3C"/>
              </w:rPr>
            </w:pPr>
          </w:p>
        </w:tc>
        <w:tc>
          <w:tcPr>
            <w:tcW w:w="1417" w:type="dxa"/>
          </w:tcPr>
          <w:p w14:paraId="01AB87FC" w14:textId="77777777" w:rsidR="005F732C" w:rsidRDefault="005F732C" w:rsidP="005F732C">
            <w:pPr>
              <w:spacing w:after="0"/>
              <w:jc w:val="center"/>
              <w:rPr>
                <w:rFonts w:ascii="Arial" w:hAnsi="Arial" w:cs="Arial"/>
                <w:b/>
                <w:color w:val="3C3C3C"/>
              </w:rPr>
            </w:pPr>
            <w:r>
              <w:rPr>
                <w:rFonts w:ascii="Arial" w:hAnsi="Arial" w:cs="Arial"/>
                <w:b/>
                <w:color w:val="3C3C3C"/>
              </w:rPr>
              <w:t>1</w:t>
            </w:r>
            <w:r w:rsidRPr="00EB33A1">
              <w:rPr>
                <w:rFonts w:ascii="Arial" w:hAnsi="Arial" w:cs="Arial"/>
                <w:b/>
                <w:color w:val="3C3C3C"/>
                <w:vertAlign w:val="superscript"/>
              </w:rPr>
              <w:t>st</w:t>
            </w:r>
            <w:r>
              <w:rPr>
                <w:rFonts w:ascii="Arial" w:hAnsi="Arial" w:cs="Arial"/>
                <w:b/>
                <w:color w:val="3C3C3C"/>
              </w:rPr>
              <w:t xml:space="preserve"> Attempt</w:t>
            </w:r>
          </w:p>
          <w:p w14:paraId="2C8C7AD5" w14:textId="77777777" w:rsidR="005F732C" w:rsidRDefault="005F732C" w:rsidP="005F732C">
            <w:pPr>
              <w:spacing w:after="0"/>
              <w:jc w:val="center"/>
              <w:rPr>
                <w:rFonts w:ascii="Arial" w:hAnsi="Arial" w:cs="Arial"/>
                <w:color w:val="3C3C3C"/>
              </w:rPr>
            </w:pPr>
          </w:p>
          <w:p w14:paraId="5620E00D" w14:textId="77777777" w:rsidR="005F732C" w:rsidRPr="00DE7E69" w:rsidRDefault="005F732C" w:rsidP="005F732C">
            <w:pPr>
              <w:spacing w:after="0"/>
              <w:rPr>
                <w:rFonts w:ascii="Arial" w:hAnsi="Arial" w:cs="Arial"/>
                <w:color w:val="3C3C3C"/>
              </w:rPr>
            </w:pPr>
          </w:p>
        </w:tc>
        <w:sdt>
          <w:sdtPr>
            <w:rPr>
              <w:rFonts w:ascii="Arial" w:hAnsi="Arial" w:cs="Arial"/>
              <w:color w:val="3C3C3C"/>
            </w:rPr>
            <w:alias w:val="1st attempt Decision"/>
            <w:tag w:val="1st attempt Decision"/>
            <w:id w:val="-171030056"/>
            <w:placeholder>
              <w:docPart w:val="C0DCE7F6A6BA445790369159D6CCDABF"/>
            </w:placeholder>
            <w:showingPlcHdr/>
            <w:dropDownList>
              <w:listItem w:value="Choose an item."/>
              <w:listItem w:displayText="Pass" w:value="Pass"/>
              <w:listItem w:displayText="Refer" w:value="Refer"/>
            </w:dropDownList>
          </w:sdtPr>
          <w:sdtEndPr/>
          <w:sdtContent>
            <w:tc>
              <w:tcPr>
                <w:tcW w:w="1247" w:type="dxa"/>
              </w:tcPr>
              <w:p w14:paraId="46403973" w14:textId="2450FE45" w:rsidR="005F732C" w:rsidRPr="00DE7E69" w:rsidRDefault="005F732C" w:rsidP="005F732C">
                <w:pPr>
                  <w:spacing w:after="0"/>
                  <w:rPr>
                    <w:rFonts w:ascii="Arial" w:hAnsi="Arial" w:cs="Arial"/>
                    <w:color w:val="3C3C3C"/>
                  </w:rPr>
                </w:pPr>
                <w:r w:rsidRPr="00426A0D">
                  <w:rPr>
                    <w:rStyle w:val="PlaceholderText"/>
                  </w:rPr>
                  <w:t>Choose an item.</w:t>
                </w:r>
              </w:p>
            </w:tc>
          </w:sdtContent>
        </w:sdt>
      </w:tr>
      <w:tr w:rsidR="005F732C" w:rsidRPr="00DE7E69" w14:paraId="7A28068B" w14:textId="77777777" w:rsidTr="000131B1">
        <w:trPr>
          <w:trHeight w:val="1054"/>
        </w:trPr>
        <w:tc>
          <w:tcPr>
            <w:tcW w:w="2410" w:type="dxa"/>
            <w:vMerge/>
          </w:tcPr>
          <w:p w14:paraId="4C86A639" w14:textId="77777777" w:rsidR="005F732C" w:rsidRPr="00DE7E69" w:rsidRDefault="005F732C" w:rsidP="005F732C">
            <w:pPr>
              <w:rPr>
                <w:rFonts w:ascii="Arial" w:hAnsi="Arial" w:cs="Arial"/>
                <w:color w:val="3C3C3C"/>
              </w:rPr>
            </w:pPr>
          </w:p>
        </w:tc>
        <w:tc>
          <w:tcPr>
            <w:tcW w:w="3260" w:type="dxa"/>
            <w:vMerge/>
          </w:tcPr>
          <w:p w14:paraId="64A3BFE2" w14:textId="77777777" w:rsidR="005F732C" w:rsidRPr="00285F15" w:rsidRDefault="005F732C" w:rsidP="005F732C">
            <w:pPr>
              <w:rPr>
                <w:rFonts w:ascii="Arial" w:hAnsi="Arial" w:cs="Arial"/>
                <w:b/>
                <w:color w:val="3C3C3C"/>
                <w:u w:val="single"/>
              </w:rPr>
            </w:pPr>
          </w:p>
        </w:tc>
        <w:tc>
          <w:tcPr>
            <w:tcW w:w="6521" w:type="dxa"/>
          </w:tcPr>
          <w:p w14:paraId="79051F82" w14:textId="77777777" w:rsidR="005F732C" w:rsidRPr="00285F15" w:rsidRDefault="005F732C" w:rsidP="005F732C">
            <w:pPr>
              <w:rPr>
                <w:rFonts w:ascii="Arial" w:hAnsi="Arial" w:cs="Arial"/>
                <w:color w:val="3C3C3C"/>
              </w:rPr>
            </w:pPr>
          </w:p>
        </w:tc>
        <w:tc>
          <w:tcPr>
            <w:tcW w:w="1417" w:type="dxa"/>
          </w:tcPr>
          <w:p w14:paraId="5E0F135B" w14:textId="77777777" w:rsidR="005F732C" w:rsidRDefault="005F732C" w:rsidP="005F732C">
            <w:pPr>
              <w:spacing w:after="0"/>
              <w:jc w:val="center"/>
              <w:rPr>
                <w:rFonts w:ascii="Arial" w:hAnsi="Arial" w:cs="Arial"/>
                <w:b/>
                <w:color w:val="3C3C3C"/>
              </w:rPr>
            </w:pPr>
            <w:r>
              <w:rPr>
                <w:rFonts w:ascii="Arial" w:hAnsi="Arial" w:cs="Arial"/>
                <w:b/>
                <w:color w:val="3C3C3C"/>
              </w:rPr>
              <w:t>2</w:t>
            </w:r>
            <w:r w:rsidRPr="00BD1913">
              <w:rPr>
                <w:rFonts w:ascii="Arial" w:hAnsi="Arial" w:cs="Arial"/>
                <w:b/>
                <w:color w:val="3C3C3C"/>
                <w:vertAlign w:val="superscript"/>
              </w:rPr>
              <w:t>nd</w:t>
            </w:r>
            <w:r>
              <w:rPr>
                <w:rFonts w:ascii="Arial" w:hAnsi="Arial" w:cs="Arial"/>
                <w:b/>
                <w:color w:val="3C3C3C"/>
              </w:rPr>
              <w:t xml:space="preserve"> Attempt</w:t>
            </w:r>
          </w:p>
          <w:p w14:paraId="5496B955" w14:textId="77777777" w:rsidR="005F732C" w:rsidRPr="00DE7E69" w:rsidRDefault="005F732C" w:rsidP="005F732C">
            <w:pPr>
              <w:spacing w:after="0"/>
              <w:rPr>
                <w:rFonts w:ascii="Arial" w:hAnsi="Arial" w:cs="Arial"/>
                <w:color w:val="3C3C3C"/>
              </w:rPr>
            </w:pPr>
          </w:p>
        </w:tc>
        <w:sdt>
          <w:sdtPr>
            <w:rPr>
              <w:rFonts w:ascii="Arial" w:hAnsi="Arial" w:cs="Arial"/>
              <w:color w:val="3C3C3C"/>
            </w:rPr>
            <w:alias w:val="2nd attempt Decision"/>
            <w:tag w:val="2nd attempt Decision"/>
            <w:id w:val="1116179468"/>
            <w:placeholder>
              <w:docPart w:val="8D2E5FD55E834DB896725E2C4EC86A66"/>
            </w:placeholder>
            <w:showingPlcHdr/>
            <w:dropDownList>
              <w:listItem w:value="Choose an item."/>
              <w:listItem w:displayText="N/A" w:value="N/A"/>
              <w:listItem w:displayText="Pass" w:value="Pass"/>
              <w:listItem w:displayText="Fail" w:value="Fail"/>
            </w:dropDownList>
          </w:sdtPr>
          <w:sdtEndPr/>
          <w:sdtContent>
            <w:tc>
              <w:tcPr>
                <w:tcW w:w="1247" w:type="dxa"/>
              </w:tcPr>
              <w:p w14:paraId="3550DC81" w14:textId="036684A5" w:rsidR="005F732C" w:rsidRPr="00DE7E69" w:rsidRDefault="005F732C" w:rsidP="005F732C">
                <w:pPr>
                  <w:spacing w:after="0"/>
                  <w:rPr>
                    <w:rFonts w:ascii="Arial" w:hAnsi="Arial" w:cs="Arial"/>
                    <w:color w:val="3C3C3C"/>
                  </w:rPr>
                </w:pPr>
                <w:r w:rsidRPr="00426A0D">
                  <w:rPr>
                    <w:rStyle w:val="PlaceholderText"/>
                  </w:rPr>
                  <w:t>Choose an item.</w:t>
                </w:r>
              </w:p>
            </w:tc>
          </w:sdtContent>
        </w:sdt>
      </w:tr>
      <w:tr w:rsidR="00D9291D" w:rsidRPr="00DE7E69" w14:paraId="0E7AB037" w14:textId="77777777" w:rsidTr="005E70E9">
        <w:trPr>
          <w:trHeight w:val="988"/>
        </w:trPr>
        <w:tc>
          <w:tcPr>
            <w:tcW w:w="2410" w:type="dxa"/>
            <w:vMerge/>
          </w:tcPr>
          <w:p w14:paraId="0A347D4B" w14:textId="77777777" w:rsidR="00D9291D" w:rsidRPr="00DE7E69" w:rsidRDefault="00D9291D" w:rsidP="00D9291D">
            <w:pPr>
              <w:rPr>
                <w:rFonts w:ascii="Arial" w:hAnsi="Arial" w:cs="Arial"/>
                <w:color w:val="3C3C3C"/>
              </w:rPr>
            </w:pPr>
          </w:p>
        </w:tc>
        <w:tc>
          <w:tcPr>
            <w:tcW w:w="3260" w:type="dxa"/>
            <w:vMerge w:val="restart"/>
          </w:tcPr>
          <w:p w14:paraId="50F69282" w14:textId="77777777" w:rsidR="00E34531" w:rsidRDefault="00E34531" w:rsidP="00E34531">
            <w:pPr>
              <w:spacing w:after="0"/>
              <w:rPr>
                <w:rFonts w:ascii="Arial" w:eastAsia="Times New Roman" w:hAnsi="Arial" w:cs="Arial"/>
                <w:b/>
                <w:bCs/>
                <w:color w:val="3C3C3C"/>
                <w:u w:val="single"/>
                <w:lang w:eastAsia="en-GB"/>
              </w:rPr>
            </w:pPr>
          </w:p>
          <w:p w14:paraId="2BC731AC" w14:textId="3E334BFA" w:rsidR="00E34531" w:rsidRPr="00E34531" w:rsidRDefault="00E34531" w:rsidP="00E34531">
            <w:pPr>
              <w:spacing w:after="0"/>
              <w:rPr>
                <w:rFonts w:ascii="Times New Roman" w:eastAsia="Times New Roman" w:hAnsi="Times New Roman"/>
                <w:sz w:val="24"/>
                <w:szCs w:val="24"/>
                <w:lang w:eastAsia="en-GB"/>
              </w:rPr>
            </w:pPr>
            <w:r w:rsidRPr="00E34531">
              <w:rPr>
                <w:rFonts w:ascii="Arial" w:eastAsia="Times New Roman" w:hAnsi="Arial" w:cs="Arial"/>
                <w:b/>
                <w:bCs/>
                <w:color w:val="3C3C3C"/>
                <w:u w:val="single"/>
                <w:lang w:eastAsia="en-GB"/>
              </w:rPr>
              <w:t>AC 1.2</w:t>
            </w:r>
          </w:p>
          <w:p w14:paraId="1AB753BB" w14:textId="13C95101" w:rsidR="00D9291D" w:rsidRPr="00285F15" w:rsidRDefault="00E34531" w:rsidP="00E34531">
            <w:pPr>
              <w:rPr>
                <w:rFonts w:ascii="Arial" w:hAnsi="Arial" w:cs="Arial"/>
                <w:b/>
                <w:color w:val="3C3C3C"/>
                <w:u w:val="single"/>
              </w:rPr>
            </w:pPr>
            <w:r w:rsidRPr="00E34531">
              <w:rPr>
                <w:rFonts w:ascii="Arial" w:eastAsia="Times New Roman" w:hAnsi="Arial" w:cs="Arial"/>
                <w:color w:val="3C3C3C"/>
                <w:lang w:eastAsia="en-GB"/>
              </w:rPr>
              <w:t>- Explain the most appropriate ways in which reward intelligence can be gathered and presented.</w:t>
            </w:r>
            <w:r w:rsidRPr="00E34531">
              <w:rPr>
                <w:rFonts w:ascii="Arial" w:eastAsia="Times New Roman" w:hAnsi="Arial" w:cs="Arial"/>
                <w:color w:val="3C3C3C"/>
                <w:lang w:eastAsia="en-GB"/>
              </w:rPr>
              <w:br/>
            </w:r>
          </w:p>
        </w:tc>
        <w:tc>
          <w:tcPr>
            <w:tcW w:w="6521" w:type="dxa"/>
          </w:tcPr>
          <w:p w14:paraId="0613EA3B" w14:textId="77777777" w:rsidR="00D9291D" w:rsidRPr="00285F15" w:rsidRDefault="00D9291D" w:rsidP="00D9291D">
            <w:pPr>
              <w:rPr>
                <w:rFonts w:ascii="Arial" w:hAnsi="Arial" w:cs="Arial"/>
                <w:color w:val="3C3C3C"/>
              </w:rPr>
            </w:pPr>
          </w:p>
        </w:tc>
        <w:tc>
          <w:tcPr>
            <w:tcW w:w="1417" w:type="dxa"/>
          </w:tcPr>
          <w:p w14:paraId="1BEFE87F" w14:textId="77777777" w:rsidR="00D9291D" w:rsidRDefault="00D9291D" w:rsidP="00D9291D">
            <w:pPr>
              <w:spacing w:after="0"/>
              <w:jc w:val="center"/>
              <w:rPr>
                <w:rFonts w:ascii="Arial" w:hAnsi="Arial" w:cs="Arial"/>
                <w:b/>
                <w:color w:val="3C3C3C"/>
              </w:rPr>
            </w:pPr>
            <w:r>
              <w:rPr>
                <w:rFonts w:ascii="Arial" w:hAnsi="Arial" w:cs="Arial"/>
                <w:b/>
                <w:color w:val="3C3C3C"/>
              </w:rPr>
              <w:t>1</w:t>
            </w:r>
            <w:r w:rsidRPr="00EB33A1">
              <w:rPr>
                <w:rFonts w:ascii="Arial" w:hAnsi="Arial" w:cs="Arial"/>
                <w:b/>
                <w:color w:val="3C3C3C"/>
                <w:vertAlign w:val="superscript"/>
              </w:rPr>
              <w:t>st</w:t>
            </w:r>
            <w:r>
              <w:rPr>
                <w:rFonts w:ascii="Arial" w:hAnsi="Arial" w:cs="Arial"/>
                <w:b/>
                <w:color w:val="3C3C3C"/>
              </w:rPr>
              <w:t xml:space="preserve"> Attempt</w:t>
            </w:r>
          </w:p>
          <w:p w14:paraId="5DB717C4" w14:textId="77777777" w:rsidR="00D9291D" w:rsidRDefault="00D9291D" w:rsidP="00D9291D">
            <w:pPr>
              <w:spacing w:after="0"/>
              <w:jc w:val="center"/>
              <w:rPr>
                <w:rFonts w:ascii="Arial" w:hAnsi="Arial" w:cs="Arial"/>
                <w:color w:val="3C3C3C"/>
              </w:rPr>
            </w:pPr>
          </w:p>
          <w:p w14:paraId="450D7CE0" w14:textId="77777777" w:rsidR="00D9291D" w:rsidRPr="00DE7E69" w:rsidRDefault="00D9291D" w:rsidP="00D9291D">
            <w:pPr>
              <w:spacing w:after="0"/>
              <w:rPr>
                <w:rFonts w:ascii="Arial" w:hAnsi="Arial" w:cs="Arial"/>
                <w:color w:val="3C3C3C"/>
              </w:rPr>
            </w:pPr>
          </w:p>
        </w:tc>
        <w:sdt>
          <w:sdtPr>
            <w:rPr>
              <w:rFonts w:ascii="Arial" w:hAnsi="Arial" w:cs="Arial"/>
              <w:color w:val="3C3C3C"/>
            </w:rPr>
            <w:alias w:val="1st attempt Decision"/>
            <w:tag w:val="1st attempt Decision"/>
            <w:id w:val="-1889951123"/>
            <w:placeholder>
              <w:docPart w:val="985C642B292B454884C7D1D58FFBDE8B"/>
            </w:placeholder>
            <w:showingPlcHdr/>
            <w:dropDownList>
              <w:listItem w:value="Choose an item."/>
              <w:listItem w:displayText="Pass" w:value="Pass"/>
              <w:listItem w:displayText="Refer" w:value="Refer"/>
            </w:dropDownList>
          </w:sdtPr>
          <w:sdtEndPr/>
          <w:sdtContent>
            <w:tc>
              <w:tcPr>
                <w:tcW w:w="1247" w:type="dxa"/>
              </w:tcPr>
              <w:p w14:paraId="317C73FE" w14:textId="5417ACEB" w:rsidR="00D9291D" w:rsidRPr="00DE7E69" w:rsidRDefault="00D9291D" w:rsidP="00D9291D">
                <w:pPr>
                  <w:spacing w:after="0"/>
                  <w:rPr>
                    <w:rFonts w:ascii="Arial" w:hAnsi="Arial" w:cs="Arial"/>
                    <w:color w:val="3C3C3C"/>
                  </w:rPr>
                </w:pPr>
                <w:r w:rsidRPr="00426A0D">
                  <w:rPr>
                    <w:rStyle w:val="PlaceholderText"/>
                  </w:rPr>
                  <w:t>Choose an item.</w:t>
                </w:r>
              </w:p>
            </w:tc>
          </w:sdtContent>
        </w:sdt>
      </w:tr>
      <w:tr w:rsidR="00D9291D" w:rsidRPr="00DE7E69" w14:paraId="502BEA35" w14:textId="77777777" w:rsidTr="005E70E9">
        <w:trPr>
          <w:trHeight w:val="988"/>
        </w:trPr>
        <w:tc>
          <w:tcPr>
            <w:tcW w:w="2410" w:type="dxa"/>
            <w:vMerge/>
          </w:tcPr>
          <w:p w14:paraId="5755E5DD" w14:textId="77777777" w:rsidR="00D9291D" w:rsidRPr="00DE7E69" w:rsidRDefault="00D9291D" w:rsidP="00D9291D">
            <w:pPr>
              <w:rPr>
                <w:rFonts w:ascii="Arial" w:hAnsi="Arial" w:cs="Arial"/>
                <w:color w:val="3C3C3C"/>
              </w:rPr>
            </w:pPr>
          </w:p>
        </w:tc>
        <w:tc>
          <w:tcPr>
            <w:tcW w:w="3260" w:type="dxa"/>
            <w:vMerge/>
          </w:tcPr>
          <w:p w14:paraId="15602455" w14:textId="77777777" w:rsidR="00D9291D" w:rsidRPr="00285F15" w:rsidRDefault="00D9291D" w:rsidP="00D9291D">
            <w:pPr>
              <w:rPr>
                <w:rFonts w:ascii="Arial" w:hAnsi="Arial" w:cs="Arial"/>
                <w:b/>
                <w:color w:val="3C3C3C"/>
                <w:u w:val="single"/>
              </w:rPr>
            </w:pPr>
          </w:p>
        </w:tc>
        <w:tc>
          <w:tcPr>
            <w:tcW w:w="6521" w:type="dxa"/>
          </w:tcPr>
          <w:p w14:paraId="245E8A93" w14:textId="77777777" w:rsidR="00D9291D" w:rsidRPr="00285F15" w:rsidRDefault="00D9291D" w:rsidP="00D9291D">
            <w:pPr>
              <w:rPr>
                <w:rFonts w:ascii="Arial" w:hAnsi="Arial" w:cs="Arial"/>
                <w:color w:val="3C3C3C"/>
              </w:rPr>
            </w:pPr>
          </w:p>
        </w:tc>
        <w:tc>
          <w:tcPr>
            <w:tcW w:w="1417" w:type="dxa"/>
          </w:tcPr>
          <w:p w14:paraId="77A20000" w14:textId="77777777" w:rsidR="00D9291D" w:rsidRDefault="00D9291D" w:rsidP="00D9291D">
            <w:pPr>
              <w:spacing w:after="0"/>
              <w:jc w:val="center"/>
              <w:rPr>
                <w:rFonts w:ascii="Arial" w:hAnsi="Arial" w:cs="Arial"/>
                <w:b/>
                <w:color w:val="3C3C3C"/>
              </w:rPr>
            </w:pPr>
            <w:r>
              <w:rPr>
                <w:rFonts w:ascii="Arial" w:hAnsi="Arial" w:cs="Arial"/>
                <w:b/>
                <w:color w:val="3C3C3C"/>
              </w:rPr>
              <w:t>2</w:t>
            </w:r>
            <w:r w:rsidRPr="00BD1913">
              <w:rPr>
                <w:rFonts w:ascii="Arial" w:hAnsi="Arial" w:cs="Arial"/>
                <w:b/>
                <w:color w:val="3C3C3C"/>
                <w:vertAlign w:val="superscript"/>
              </w:rPr>
              <w:t>nd</w:t>
            </w:r>
            <w:r>
              <w:rPr>
                <w:rFonts w:ascii="Arial" w:hAnsi="Arial" w:cs="Arial"/>
                <w:b/>
                <w:color w:val="3C3C3C"/>
              </w:rPr>
              <w:t xml:space="preserve"> Attempt</w:t>
            </w:r>
          </w:p>
          <w:p w14:paraId="59F6FDFF" w14:textId="77777777" w:rsidR="00D9291D" w:rsidRPr="00DE7E69" w:rsidRDefault="00D9291D" w:rsidP="00D9291D">
            <w:pPr>
              <w:spacing w:after="0"/>
              <w:rPr>
                <w:rFonts w:ascii="Arial" w:hAnsi="Arial" w:cs="Arial"/>
                <w:color w:val="3C3C3C"/>
              </w:rPr>
            </w:pPr>
          </w:p>
        </w:tc>
        <w:sdt>
          <w:sdtPr>
            <w:rPr>
              <w:rFonts w:ascii="Arial" w:hAnsi="Arial" w:cs="Arial"/>
              <w:color w:val="3C3C3C"/>
            </w:rPr>
            <w:alias w:val="2nd attempt Decision"/>
            <w:tag w:val="2nd attempt Decision"/>
            <w:id w:val="2143147391"/>
            <w:placeholder>
              <w:docPart w:val="7F8392F44D9A4D5FA6DF41E348CFC935"/>
            </w:placeholder>
            <w:showingPlcHdr/>
            <w:dropDownList>
              <w:listItem w:value="Choose an item."/>
              <w:listItem w:displayText="N/A" w:value="N/A"/>
              <w:listItem w:displayText="Pass" w:value="Pass"/>
              <w:listItem w:displayText="Fail" w:value="Fail"/>
            </w:dropDownList>
          </w:sdtPr>
          <w:sdtEndPr/>
          <w:sdtContent>
            <w:tc>
              <w:tcPr>
                <w:tcW w:w="1247" w:type="dxa"/>
              </w:tcPr>
              <w:p w14:paraId="737AFC3F" w14:textId="1CE6F44B" w:rsidR="00D9291D" w:rsidRPr="00DE7E69" w:rsidRDefault="00D9291D" w:rsidP="00D9291D">
                <w:pPr>
                  <w:spacing w:after="0"/>
                  <w:rPr>
                    <w:rFonts w:ascii="Arial" w:hAnsi="Arial" w:cs="Arial"/>
                    <w:color w:val="3C3C3C"/>
                  </w:rPr>
                </w:pPr>
                <w:r w:rsidRPr="00426A0D">
                  <w:rPr>
                    <w:rStyle w:val="PlaceholderText"/>
                  </w:rPr>
                  <w:t>Choose an item.</w:t>
                </w:r>
              </w:p>
            </w:tc>
          </w:sdtContent>
        </w:sdt>
      </w:tr>
      <w:tr w:rsidR="00606BD6" w:rsidRPr="00DE7E69" w14:paraId="019EA660" w14:textId="77777777" w:rsidTr="005E70E9">
        <w:trPr>
          <w:trHeight w:val="804"/>
        </w:trPr>
        <w:tc>
          <w:tcPr>
            <w:tcW w:w="2410" w:type="dxa"/>
            <w:vMerge w:val="restart"/>
          </w:tcPr>
          <w:p w14:paraId="1CCE4D5C" w14:textId="77777777" w:rsidR="00606BD6" w:rsidRPr="00DE7E69" w:rsidRDefault="00606BD6" w:rsidP="00D9291D">
            <w:pPr>
              <w:spacing w:after="0"/>
              <w:rPr>
                <w:rFonts w:ascii="Arial" w:hAnsi="Arial" w:cs="Arial"/>
                <w:color w:val="3C3C3C"/>
              </w:rPr>
            </w:pPr>
          </w:p>
          <w:p w14:paraId="317A86AF" w14:textId="77777777" w:rsidR="00606BD6" w:rsidRDefault="00606BD6" w:rsidP="00D9291D">
            <w:pPr>
              <w:spacing w:after="0"/>
              <w:rPr>
                <w:rFonts w:ascii="Arial" w:hAnsi="Arial" w:cs="Arial"/>
                <w:color w:val="3C3C3C"/>
              </w:rPr>
            </w:pPr>
            <w:r w:rsidRPr="00513060">
              <w:rPr>
                <w:rFonts w:ascii="Arial" w:hAnsi="Arial" w:cs="Arial"/>
                <w:b/>
                <w:color w:val="3C3C3C"/>
                <w:u w:val="single"/>
              </w:rPr>
              <w:t>LO2</w:t>
            </w:r>
            <w:r w:rsidRPr="00513060">
              <w:rPr>
                <w:rFonts w:ascii="Arial" w:hAnsi="Arial" w:cs="Arial"/>
                <w:color w:val="3C3C3C"/>
              </w:rPr>
              <w:t xml:space="preserve"> </w:t>
            </w:r>
          </w:p>
          <w:p w14:paraId="59EFA91B" w14:textId="1BA6011F" w:rsidR="00606BD6" w:rsidRPr="00DE7E69" w:rsidRDefault="00E34531" w:rsidP="00E34531">
            <w:pPr>
              <w:spacing w:after="0"/>
              <w:rPr>
                <w:rFonts w:ascii="Arial" w:hAnsi="Arial" w:cs="Arial"/>
                <w:color w:val="3C3C3C"/>
              </w:rPr>
            </w:pPr>
            <w:r>
              <w:rPr>
                <w:rFonts w:ascii="Arial" w:hAnsi="Arial" w:cs="Arial"/>
                <w:color w:val="404040"/>
              </w:rPr>
              <w:t>Understand key reward principles and the implementation of policies and practices.</w:t>
            </w:r>
          </w:p>
        </w:tc>
        <w:tc>
          <w:tcPr>
            <w:tcW w:w="3260" w:type="dxa"/>
            <w:vMerge w:val="restart"/>
          </w:tcPr>
          <w:p w14:paraId="1093B928" w14:textId="77777777" w:rsidR="00E34531" w:rsidRPr="00E34531" w:rsidRDefault="00E34531" w:rsidP="00E34531">
            <w:pPr>
              <w:spacing w:after="0"/>
              <w:rPr>
                <w:rFonts w:ascii="Times New Roman" w:eastAsia="Times New Roman" w:hAnsi="Times New Roman"/>
                <w:sz w:val="24"/>
                <w:szCs w:val="24"/>
                <w:lang w:eastAsia="en-GB"/>
              </w:rPr>
            </w:pPr>
            <w:r w:rsidRPr="00E34531">
              <w:rPr>
                <w:rFonts w:ascii="Arial" w:eastAsia="Times New Roman" w:hAnsi="Arial" w:cs="Arial"/>
                <w:b/>
                <w:bCs/>
                <w:color w:val="404040"/>
                <w:u w:val="single"/>
                <w:lang w:eastAsia="en-GB"/>
              </w:rPr>
              <w:t>AC 2.1</w:t>
            </w:r>
          </w:p>
          <w:p w14:paraId="0E32ECC8" w14:textId="77777777" w:rsidR="00E34531" w:rsidRPr="00E34531" w:rsidRDefault="00E34531" w:rsidP="00E34531">
            <w:pPr>
              <w:spacing w:before="24" w:after="0"/>
              <w:rPr>
                <w:rFonts w:ascii="Times New Roman" w:eastAsia="Times New Roman" w:hAnsi="Times New Roman"/>
                <w:sz w:val="24"/>
                <w:szCs w:val="24"/>
                <w:lang w:eastAsia="en-GB"/>
              </w:rPr>
            </w:pPr>
            <w:r w:rsidRPr="00E34531">
              <w:rPr>
                <w:rFonts w:ascii="Arial" w:eastAsia="Times New Roman" w:hAnsi="Arial" w:cs="Arial"/>
                <w:color w:val="404040"/>
                <w:lang w:eastAsia="en-GB"/>
              </w:rPr>
              <w:t>-  Evaluate the principle of total rewards and its importance to reward strategy.</w:t>
            </w:r>
          </w:p>
          <w:p w14:paraId="19DAEA14" w14:textId="7D26A501" w:rsidR="00606BD6" w:rsidRPr="00285F15" w:rsidRDefault="00606BD6" w:rsidP="00D9291D">
            <w:pPr>
              <w:rPr>
                <w:rFonts w:ascii="Arial" w:hAnsi="Arial" w:cs="Arial"/>
                <w:b/>
                <w:color w:val="3C3C3C"/>
                <w:u w:val="single"/>
              </w:rPr>
            </w:pPr>
          </w:p>
        </w:tc>
        <w:tc>
          <w:tcPr>
            <w:tcW w:w="6521" w:type="dxa"/>
          </w:tcPr>
          <w:p w14:paraId="7E52BBC8" w14:textId="77777777" w:rsidR="00606BD6" w:rsidRPr="00285F15" w:rsidRDefault="00606BD6" w:rsidP="00D9291D">
            <w:pPr>
              <w:rPr>
                <w:rFonts w:ascii="Arial" w:hAnsi="Arial" w:cs="Arial"/>
                <w:color w:val="3C3C3C"/>
              </w:rPr>
            </w:pPr>
          </w:p>
        </w:tc>
        <w:tc>
          <w:tcPr>
            <w:tcW w:w="1417" w:type="dxa"/>
          </w:tcPr>
          <w:p w14:paraId="60A42223" w14:textId="77777777" w:rsidR="00606BD6" w:rsidRDefault="00606BD6" w:rsidP="00D9291D">
            <w:pPr>
              <w:spacing w:after="0"/>
              <w:jc w:val="center"/>
              <w:rPr>
                <w:rFonts w:ascii="Arial" w:hAnsi="Arial" w:cs="Arial"/>
                <w:b/>
                <w:color w:val="3C3C3C"/>
              </w:rPr>
            </w:pPr>
            <w:r>
              <w:rPr>
                <w:rFonts w:ascii="Arial" w:hAnsi="Arial" w:cs="Arial"/>
                <w:b/>
                <w:color w:val="3C3C3C"/>
              </w:rPr>
              <w:t>1</w:t>
            </w:r>
            <w:r w:rsidRPr="00EB33A1">
              <w:rPr>
                <w:rFonts w:ascii="Arial" w:hAnsi="Arial" w:cs="Arial"/>
                <w:b/>
                <w:color w:val="3C3C3C"/>
                <w:vertAlign w:val="superscript"/>
              </w:rPr>
              <w:t>st</w:t>
            </w:r>
            <w:r>
              <w:rPr>
                <w:rFonts w:ascii="Arial" w:hAnsi="Arial" w:cs="Arial"/>
                <w:b/>
                <w:color w:val="3C3C3C"/>
              </w:rPr>
              <w:t xml:space="preserve"> Attempt</w:t>
            </w:r>
          </w:p>
          <w:p w14:paraId="13BE812B" w14:textId="77777777" w:rsidR="00606BD6" w:rsidRDefault="00606BD6" w:rsidP="00D9291D">
            <w:pPr>
              <w:spacing w:after="0"/>
              <w:jc w:val="center"/>
              <w:rPr>
                <w:rFonts w:ascii="Arial" w:hAnsi="Arial" w:cs="Arial"/>
                <w:color w:val="3C3C3C"/>
              </w:rPr>
            </w:pPr>
          </w:p>
          <w:p w14:paraId="46FAE28A" w14:textId="77777777" w:rsidR="00606BD6" w:rsidRPr="00DE7E69" w:rsidRDefault="00606BD6" w:rsidP="00D9291D">
            <w:pPr>
              <w:spacing w:after="0"/>
              <w:rPr>
                <w:rFonts w:ascii="Arial" w:hAnsi="Arial" w:cs="Arial"/>
                <w:color w:val="3C3C3C"/>
              </w:rPr>
            </w:pPr>
          </w:p>
        </w:tc>
        <w:sdt>
          <w:sdtPr>
            <w:rPr>
              <w:rFonts w:ascii="Arial" w:hAnsi="Arial" w:cs="Arial"/>
              <w:color w:val="3C3C3C"/>
            </w:rPr>
            <w:alias w:val="1st attempt Decision"/>
            <w:tag w:val="1st attempt Decision"/>
            <w:id w:val="-1500878433"/>
            <w:placeholder>
              <w:docPart w:val="913CB2828BAE41D79F58024C7960B24C"/>
            </w:placeholder>
            <w:showingPlcHdr/>
            <w:dropDownList>
              <w:listItem w:value="Choose an item."/>
              <w:listItem w:displayText="Pass" w:value="Pass"/>
              <w:listItem w:displayText="Refer" w:value="Refer"/>
            </w:dropDownList>
          </w:sdtPr>
          <w:sdtEndPr/>
          <w:sdtContent>
            <w:tc>
              <w:tcPr>
                <w:tcW w:w="1247" w:type="dxa"/>
              </w:tcPr>
              <w:p w14:paraId="21D19DC7" w14:textId="0E6E0A0B" w:rsidR="00606BD6" w:rsidRPr="00DE7E69" w:rsidRDefault="00606BD6" w:rsidP="00D9291D">
                <w:pPr>
                  <w:spacing w:after="0"/>
                  <w:rPr>
                    <w:rFonts w:ascii="Arial" w:hAnsi="Arial" w:cs="Arial"/>
                    <w:color w:val="3C3C3C"/>
                  </w:rPr>
                </w:pPr>
                <w:r w:rsidRPr="00426A0D">
                  <w:rPr>
                    <w:rStyle w:val="PlaceholderText"/>
                  </w:rPr>
                  <w:t>Choose an item.</w:t>
                </w:r>
              </w:p>
            </w:tc>
          </w:sdtContent>
        </w:sdt>
      </w:tr>
      <w:tr w:rsidR="00606BD6" w:rsidRPr="00DE7E69" w14:paraId="018C08FE" w14:textId="77777777" w:rsidTr="005E70E9">
        <w:trPr>
          <w:trHeight w:val="1000"/>
        </w:trPr>
        <w:tc>
          <w:tcPr>
            <w:tcW w:w="2410" w:type="dxa"/>
            <w:vMerge/>
          </w:tcPr>
          <w:p w14:paraId="185FC9B6" w14:textId="77777777" w:rsidR="00606BD6" w:rsidRPr="00DE7E69" w:rsidRDefault="00606BD6" w:rsidP="00D9291D">
            <w:pPr>
              <w:spacing w:after="0"/>
              <w:rPr>
                <w:rFonts w:ascii="Arial" w:hAnsi="Arial" w:cs="Arial"/>
                <w:color w:val="3C3C3C"/>
              </w:rPr>
            </w:pPr>
          </w:p>
        </w:tc>
        <w:tc>
          <w:tcPr>
            <w:tcW w:w="3260" w:type="dxa"/>
            <w:vMerge/>
          </w:tcPr>
          <w:p w14:paraId="2DCA1838" w14:textId="77777777" w:rsidR="00606BD6" w:rsidRPr="00285F15" w:rsidRDefault="00606BD6" w:rsidP="00D9291D">
            <w:pPr>
              <w:rPr>
                <w:rFonts w:ascii="Arial" w:hAnsi="Arial" w:cs="Arial"/>
                <w:b/>
                <w:color w:val="3C3C3C"/>
                <w:u w:val="single"/>
              </w:rPr>
            </w:pPr>
          </w:p>
        </w:tc>
        <w:tc>
          <w:tcPr>
            <w:tcW w:w="6521" w:type="dxa"/>
          </w:tcPr>
          <w:p w14:paraId="3D0FF2A9" w14:textId="77777777" w:rsidR="00606BD6" w:rsidRPr="00285F15" w:rsidRDefault="00606BD6" w:rsidP="00D9291D">
            <w:pPr>
              <w:rPr>
                <w:rFonts w:ascii="Arial" w:hAnsi="Arial" w:cs="Arial"/>
                <w:color w:val="3C3C3C"/>
              </w:rPr>
            </w:pPr>
          </w:p>
        </w:tc>
        <w:tc>
          <w:tcPr>
            <w:tcW w:w="1417" w:type="dxa"/>
          </w:tcPr>
          <w:p w14:paraId="2B2754DE" w14:textId="77777777" w:rsidR="00606BD6" w:rsidRDefault="00606BD6" w:rsidP="00D9291D">
            <w:pPr>
              <w:spacing w:after="0"/>
              <w:jc w:val="center"/>
              <w:rPr>
                <w:rFonts w:ascii="Arial" w:hAnsi="Arial" w:cs="Arial"/>
                <w:b/>
                <w:color w:val="3C3C3C"/>
              </w:rPr>
            </w:pPr>
            <w:r>
              <w:rPr>
                <w:rFonts w:ascii="Arial" w:hAnsi="Arial" w:cs="Arial"/>
                <w:b/>
                <w:color w:val="3C3C3C"/>
              </w:rPr>
              <w:t>2</w:t>
            </w:r>
            <w:r w:rsidRPr="00BD1913">
              <w:rPr>
                <w:rFonts w:ascii="Arial" w:hAnsi="Arial" w:cs="Arial"/>
                <w:b/>
                <w:color w:val="3C3C3C"/>
                <w:vertAlign w:val="superscript"/>
              </w:rPr>
              <w:t>nd</w:t>
            </w:r>
            <w:r>
              <w:rPr>
                <w:rFonts w:ascii="Arial" w:hAnsi="Arial" w:cs="Arial"/>
                <w:b/>
                <w:color w:val="3C3C3C"/>
              </w:rPr>
              <w:t xml:space="preserve"> Attempt</w:t>
            </w:r>
          </w:p>
          <w:p w14:paraId="27DD20D4" w14:textId="77777777" w:rsidR="00606BD6" w:rsidRPr="00DE7E69" w:rsidRDefault="00606BD6" w:rsidP="00D9291D">
            <w:pPr>
              <w:spacing w:after="0"/>
              <w:rPr>
                <w:rFonts w:ascii="Arial" w:hAnsi="Arial" w:cs="Arial"/>
                <w:color w:val="3C3C3C"/>
              </w:rPr>
            </w:pPr>
          </w:p>
        </w:tc>
        <w:sdt>
          <w:sdtPr>
            <w:rPr>
              <w:rFonts w:ascii="Arial" w:hAnsi="Arial" w:cs="Arial"/>
              <w:color w:val="3C3C3C"/>
            </w:rPr>
            <w:alias w:val="2nd attempt Decision"/>
            <w:tag w:val="2nd attempt Decision"/>
            <w:id w:val="1338031258"/>
            <w:placeholder>
              <w:docPart w:val="6B29C3A8A9EC4DFEA616F321D0EEB2B4"/>
            </w:placeholder>
            <w:showingPlcHdr/>
            <w:dropDownList>
              <w:listItem w:value="Choose an item."/>
              <w:listItem w:displayText="N/A" w:value="N/A"/>
              <w:listItem w:displayText="Pass" w:value="Pass"/>
              <w:listItem w:displayText="Fail" w:value="Fail"/>
            </w:dropDownList>
          </w:sdtPr>
          <w:sdtEndPr/>
          <w:sdtContent>
            <w:tc>
              <w:tcPr>
                <w:tcW w:w="1247" w:type="dxa"/>
              </w:tcPr>
              <w:p w14:paraId="694119EA" w14:textId="1EEF9D05" w:rsidR="00606BD6" w:rsidRPr="00DE7E69" w:rsidRDefault="00606BD6" w:rsidP="00D9291D">
                <w:pPr>
                  <w:spacing w:after="0"/>
                  <w:rPr>
                    <w:rFonts w:ascii="Arial" w:hAnsi="Arial" w:cs="Arial"/>
                    <w:color w:val="3C3C3C"/>
                  </w:rPr>
                </w:pPr>
                <w:r w:rsidRPr="00426A0D">
                  <w:rPr>
                    <w:rStyle w:val="PlaceholderText"/>
                  </w:rPr>
                  <w:t>Choose an item.</w:t>
                </w:r>
              </w:p>
            </w:tc>
          </w:sdtContent>
        </w:sdt>
      </w:tr>
      <w:tr w:rsidR="00606BD6" w:rsidRPr="00DE7E69" w14:paraId="2BEB2CCD" w14:textId="77777777" w:rsidTr="00D37BE9">
        <w:trPr>
          <w:trHeight w:val="1113"/>
        </w:trPr>
        <w:tc>
          <w:tcPr>
            <w:tcW w:w="2410" w:type="dxa"/>
            <w:vMerge/>
          </w:tcPr>
          <w:p w14:paraId="3E616480" w14:textId="77777777" w:rsidR="00606BD6" w:rsidRPr="00DE7E69" w:rsidRDefault="00606BD6" w:rsidP="00D9291D">
            <w:pPr>
              <w:spacing w:after="0"/>
              <w:rPr>
                <w:rFonts w:ascii="Arial" w:hAnsi="Arial" w:cs="Arial"/>
                <w:color w:val="3C3C3C"/>
              </w:rPr>
            </w:pPr>
          </w:p>
        </w:tc>
        <w:tc>
          <w:tcPr>
            <w:tcW w:w="3260" w:type="dxa"/>
            <w:vMerge w:val="restart"/>
            <w:vAlign w:val="center"/>
          </w:tcPr>
          <w:p w14:paraId="19CF82D3" w14:textId="77777777" w:rsidR="00E34531" w:rsidRPr="00E34531" w:rsidRDefault="00E34531" w:rsidP="00E34531">
            <w:pPr>
              <w:spacing w:after="0"/>
              <w:rPr>
                <w:rFonts w:ascii="Times New Roman" w:eastAsia="Times New Roman" w:hAnsi="Times New Roman"/>
                <w:sz w:val="24"/>
                <w:szCs w:val="24"/>
                <w:lang w:eastAsia="en-GB"/>
              </w:rPr>
            </w:pPr>
            <w:r w:rsidRPr="00E34531">
              <w:rPr>
                <w:rFonts w:ascii="Arial" w:eastAsia="Times New Roman" w:hAnsi="Arial" w:cs="Arial"/>
                <w:b/>
                <w:bCs/>
                <w:color w:val="404040"/>
                <w:u w:val="single"/>
                <w:lang w:eastAsia="en-GB"/>
              </w:rPr>
              <w:t>AC 2.2</w:t>
            </w:r>
          </w:p>
          <w:p w14:paraId="48DAAB60" w14:textId="77777777" w:rsidR="00E34531" w:rsidRPr="00E34531" w:rsidRDefault="00E34531" w:rsidP="00E34531">
            <w:pPr>
              <w:spacing w:before="24" w:after="24"/>
              <w:rPr>
                <w:rFonts w:ascii="Times New Roman" w:eastAsia="Times New Roman" w:hAnsi="Times New Roman"/>
                <w:sz w:val="24"/>
                <w:szCs w:val="24"/>
                <w:lang w:eastAsia="en-GB"/>
              </w:rPr>
            </w:pPr>
            <w:r w:rsidRPr="00E34531">
              <w:rPr>
                <w:rFonts w:ascii="Arial" w:eastAsia="Times New Roman" w:hAnsi="Arial" w:cs="Arial"/>
                <w:color w:val="404040"/>
                <w:lang w:eastAsia="en-GB"/>
              </w:rPr>
              <w:t xml:space="preserve">-  Explain the significance of equity, fairness, consistency and transparency as they </w:t>
            </w:r>
            <w:r w:rsidRPr="00E34531">
              <w:rPr>
                <w:rFonts w:ascii="Arial" w:eastAsia="Times New Roman" w:hAnsi="Arial" w:cs="Arial"/>
                <w:color w:val="404040"/>
                <w:lang w:eastAsia="en-GB"/>
              </w:rPr>
              <w:lastRenderedPageBreak/>
              <w:t>affect reward policies and practices</w:t>
            </w:r>
          </w:p>
          <w:p w14:paraId="3515A8C9" w14:textId="107C5943" w:rsidR="00606BD6" w:rsidRPr="00D9291D" w:rsidRDefault="00606BD6" w:rsidP="00D9291D">
            <w:pPr>
              <w:rPr>
                <w:rFonts w:ascii="Arial" w:hAnsi="Arial" w:cs="Arial"/>
              </w:rPr>
            </w:pPr>
          </w:p>
        </w:tc>
        <w:tc>
          <w:tcPr>
            <w:tcW w:w="6521" w:type="dxa"/>
          </w:tcPr>
          <w:p w14:paraId="1AF8EDFB" w14:textId="77777777" w:rsidR="00606BD6" w:rsidRPr="00285F15" w:rsidRDefault="00606BD6" w:rsidP="00D9291D">
            <w:pPr>
              <w:rPr>
                <w:rFonts w:ascii="Arial" w:hAnsi="Arial" w:cs="Arial"/>
                <w:color w:val="3C3C3C"/>
              </w:rPr>
            </w:pPr>
          </w:p>
        </w:tc>
        <w:tc>
          <w:tcPr>
            <w:tcW w:w="1417" w:type="dxa"/>
          </w:tcPr>
          <w:p w14:paraId="20533387" w14:textId="77777777" w:rsidR="00606BD6" w:rsidRDefault="00606BD6" w:rsidP="00D9291D">
            <w:pPr>
              <w:spacing w:after="0"/>
              <w:jc w:val="center"/>
              <w:rPr>
                <w:rFonts w:ascii="Arial" w:hAnsi="Arial" w:cs="Arial"/>
                <w:b/>
                <w:color w:val="3C3C3C"/>
              </w:rPr>
            </w:pPr>
            <w:r>
              <w:rPr>
                <w:rFonts w:ascii="Arial" w:hAnsi="Arial" w:cs="Arial"/>
                <w:b/>
                <w:color w:val="3C3C3C"/>
              </w:rPr>
              <w:t>1</w:t>
            </w:r>
            <w:r w:rsidRPr="00EB33A1">
              <w:rPr>
                <w:rFonts w:ascii="Arial" w:hAnsi="Arial" w:cs="Arial"/>
                <w:b/>
                <w:color w:val="3C3C3C"/>
                <w:vertAlign w:val="superscript"/>
              </w:rPr>
              <w:t>st</w:t>
            </w:r>
            <w:r>
              <w:rPr>
                <w:rFonts w:ascii="Arial" w:hAnsi="Arial" w:cs="Arial"/>
                <w:b/>
                <w:color w:val="3C3C3C"/>
              </w:rPr>
              <w:t xml:space="preserve"> Attempt</w:t>
            </w:r>
          </w:p>
          <w:p w14:paraId="32EC8747" w14:textId="77777777" w:rsidR="00606BD6" w:rsidRDefault="00606BD6" w:rsidP="00D9291D">
            <w:pPr>
              <w:spacing w:after="0"/>
              <w:jc w:val="center"/>
              <w:rPr>
                <w:rFonts w:ascii="Arial" w:hAnsi="Arial" w:cs="Arial"/>
                <w:color w:val="3C3C3C"/>
              </w:rPr>
            </w:pPr>
          </w:p>
          <w:p w14:paraId="5ACE6A2F" w14:textId="77777777" w:rsidR="00606BD6" w:rsidRPr="00DE7E69" w:rsidRDefault="00606BD6" w:rsidP="00D9291D">
            <w:pPr>
              <w:spacing w:after="0"/>
              <w:rPr>
                <w:rFonts w:ascii="Arial" w:hAnsi="Arial" w:cs="Arial"/>
                <w:color w:val="3C3C3C"/>
              </w:rPr>
            </w:pPr>
          </w:p>
        </w:tc>
        <w:sdt>
          <w:sdtPr>
            <w:rPr>
              <w:rFonts w:ascii="Arial" w:hAnsi="Arial" w:cs="Arial"/>
              <w:color w:val="3C3C3C"/>
            </w:rPr>
            <w:alias w:val="1st attempt Decision"/>
            <w:tag w:val="1st attempt Decision"/>
            <w:id w:val="-1555147254"/>
            <w:placeholder>
              <w:docPart w:val="23284AB409A54414BA5CAC889E90F9FC"/>
            </w:placeholder>
            <w:showingPlcHdr/>
            <w:dropDownList>
              <w:listItem w:value="Choose an item."/>
              <w:listItem w:displayText="Pass" w:value="Pass"/>
              <w:listItem w:displayText="Refer" w:value="Refer"/>
            </w:dropDownList>
          </w:sdtPr>
          <w:sdtEndPr/>
          <w:sdtContent>
            <w:tc>
              <w:tcPr>
                <w:tcW w:w="1247" w:type="dxa"/>
              </w:tcPr>
              <w:p w14:paraId="3BCC6929" w14:textId="370E8257" w:rsidR="00606BD6" w:rsidRPr="00DE7E69" w:rsidRDefault="00606BD6" w:rsidP="00D9291D">
                <w:pPr>
                  <w:spacing w:after="0"/>
                  <w:rPr>
                    <w:rFonts w:ascii="Arial" w:hAnsi="Arial" w:cs="Arial"/>
                    <w:color w:val="3C3C3C"/>
                  </w:rPr>
                </w:pPr>
                <w:r w:rsidRPr="00426A0D">
                  <w:rPr>
                    <w:rStyle w:val="PlaceholderText"/>
                  </w:rPr>
                  <w:t>Choose an item.</w:t>
                </w:r>
              </w:p>
            </w:tc>
          </w:sdtContent>
        </w:sdt>
      </w:tr>
      <w:tr w:rsidR="00606BD6" w:rsidRPr="00DE7E69" w14:paraId="37CFF5AF" w14:textId="77777777" w:rsidTr="000131B1">
        <w:trPr>
          <w:trHeight w:val="1165"/>
        </w:trPr>
        <w:tc>
          <w:tcPr>
            <w:tcW w:w="2410" w:type="dxa"/>
            <w:vMerge w:val="restart"/>
          </w:tcPr>
          <w:p w14:paraId="2867CCCD" w14:textId="77777777" w:rsidR="00606BD6" w:rsidRPr="00DE7E69" w:rsidRDefault="00606BD6" w:rsidP="00D9291D">
            <w:pPr>
              <w:spacing w:after="0"/>
              <w:rPr>
                <w:rFonts w:ascii="Arial" w:hAnsi="Arial" w:cs="Arial"/>
                <w:color w:val="3C3C3C"/>
              </w:rPr>
            </w:pPr>
          </w:p>
        </w:tc>
        <w:tc>
          <w:tcPr>
            <w:tcW w:w="3260" w:type="dxa"/>
            <w:vMerge/>
          </w:tcPr>
          <w:p w14:paraId="312894B0" w14:textId="77777777" w:rsidR="00606BD6" w:rsidRPr="00285F15" w:rsidRDefault="00606BD6" w:rsidP="00D9291D">
            <w:pPr>
              <w:rPr>
                <w:rFonts w:ascii="Arial" w:hAnsi="Arial" w:cs="Arial"/>
                <w:b/>
                <w:color w:val="3C3C3C"/>
                <w:u w:val="single"/>
              </w:rPr>
            </w:pPr>
          </w:p>
        </w:tc>
        <w:tc>
          <w:tcPr>
            <w:tcW w:w="6521" w:type="dxa"/>
          </w:tcPr>
          <w:p w14:paraId="7CDCF0F6" w14:textId="77777777" w:rsidR="00606BD6" w:rsidRPr="00285F15" w:rsidRDefault="00606BD6" w:rsidP="00D9291D">
            <w:pPr>
              <w:rPr>
                <w:rFonts w:ascii="Arial" w:hAnsi="Arial" w:cs="Arial"/>
                <w:color w:val="3C3C3C"/>
              </w:rPr>
            </w:pPr>
          </w:p>
        </w:tc>
        <w:tc>
          <w:tcPr>
            <w:tcW w:w="1417" w:type="dxa"/>
          </w:tcPr>
          <w:p w14:paraId="714DFB49" w14:textId="77777777" w:rsidR="00606BD6" w:rsidRDefault="00606BD6" w:rsidP="00D9291D">
            <w:pPr>
              <w:spacing w:after="0"/>
              <w:jc w:val="center"/>
              <w:rPr>
                <w:rFonts w:ascii="Arial" w:hAnsi="Arial" w:cs="Arial"/>
                <w:b/>
                <w:color w:val="3C3C3C"/>
              </w:rPr>
            </w:pPr>
            <w:r>
              <w:rPr>
                <w:rFonts w:ascii="Arial" w:hAnsi="Arial" w:cs="Arial"/>
                <w:b/>
                <w:color w:val="3C3C3C"/>
              </w:rPr>
              <w:t>2</w:t>
            </w:r>
            <w:r w:rsidRPr="00BD1913">
              <w:rPr>
                <w:rFonts w:ascii="Arial" w:hAnsi="Arial" w:cs="Arial"/>
                <w:b/>
                <w:color w:val="3C3C3C"/>
                <w:vertAlign w:val="superscript"/>
              </w:rPr>
              <w:t>nd</w:t>
            </w:r>
            <w:r>
              <w:rPr>
                <w:rFonts w:ascii="Arial" w:hAnsi="Arial" w:cs="Arial"/>
                <w:b/>
                <w:color w:val="3C3C3C"/>
              </w:rPr>
              <w:t xml:space="preserve"> Attempt</w:t>
            </w:r>
          </w:p>
          <w:p w14:paraId="43150314" w14:textId="77777777" w:rsidR="00606BD6" w:rsidRPr="00DE7E69" w:rsidRDefault="00606BD6" w:rsidP="00D9291D">
            <w:pPr>
              <w:spacing w:after="0"/>
              <w:rPr>
                <w:rFonts w:ascii="Arial" w:hAnsi="Arial" w:cs="Arial"/>
                <w:color w:val="3C3C3C"/>
              </w:rPr>
            </w:pPr>
          </w:p>
        </w:tc>
        <w:sdt>
          <w:sdtPr>
            <w:rPr>
              <w:rFonts w:ascii="Arial" w:hAnsi="Arial" w:cs="Arial"/>
              <w:color w:val="3C3C3C"/>
            </w:rPr>
            <w:alias w:val="2nd attempt Decision"/>
            <w:tag w:val="2nd attempt Decision"/>
            <w:id w:val="369579068"/>
            <w:placeholder>
              <w:docPart w:val="727ADA79C54348059796C58846BDF62D"/>
            </w:placeholder>
            <w:showingPlcHdr/>
            <w:dropDownList>
              <w:listItem w:value="Choose an item."/>
              <w:listItem w:displayText="N/A" w:value="N/A"/>
              <w:listItem w:displayText="Pass" w:value="Pass"/>
              <w:listItem w:displayText="Fail" w:value="Fail"/>
            </w:dropDownList>
          </w:sdtPr>
          <w:sdtEndPr/>
          <w:sdtContent>
            <w:tc>
              <w:tcPr>
                <w:tcW w:w="1247" w:type="dxa"/>
              </w:tcPr>
              <w:p w14:paraId="1823FDE5" w14:textId="57AE23EB" w:rsidR="00606BD6" w:rsidRPr="00DE7E69" w:rsidRDefault="00606BD6" w:rsidP="00D9291D">
                <w:pPr>
                  <w:spacing w:after="0"/>
                  <w:rPr>
                    <w:rFonts w:ascii="Arial" w:hAnsi="Arial" w:cs="Arial"/>
                    <w:color w:val="3C3C3C"/>
                  </w:rPr>
                </w:pPr>
                <w:r w:rsidRPr="00426A0D">
                  <w:rPr>
                    <w:rStyle w:val="PlaceholderText"/>
                  </w:rPr>
                  <w:t>Choose an item.</w:t>
                </w:r>
              </w:p>
            </w:tc>
          </w:sdtContent>
        </w:sdt>
      </w:tr>
      <w:tr w:rsidR="00606BD6" w:rsidRPr="00DE7E69" w14:paraId="2B8F1C92" w14:textId="77777777" w:rsidTr="005E70E9">
        <w:trPr>
          <w:trHeight w:val="1610"/>
        </w:trPr>
        <w:tc>
          <w:tcPr>
            <w:tcW w:w="2410" w:type="dxa"/>
            <w:vMerge/>
          </w:tcPr>
          <w:p w14:paraId="602302E3" w14:textId="77777777" w:rsidR="00606BD6" w:rsidRPr="00DE7E69" w:rsidRDefault="00606BD6" w:rsidP="00B7528F">
            <w:pPr>
              <w:spacing w:after="0"/>
              <w:rPr>
                <w:rFonts w:ascii="Arial" w:hAnsi="Arial" w:cs="Arial"/>
                <w:color w:val="3C3C3C"/>
              </w:rPr>
            </w:pPr>
          </w:p>
        </w:tc>
        <w:tc>
          <w:tcPr>
            <w:tcW w:w="3260" w:type="dxa"/>
            <w:vMerge w:val="restart"/>
          </w:tcPr>
          <w:p w14:paraId="57B9E792" w14:textId="77777777" w:rsidR="00E34531" w:rsidRPr="00E34531" w:rsidRDefault="00E34531" w:rsidP="00E34531">
            <w:pPr>
              <w:spacing w:after="0"/>
              <w:rPr>
                <w:rFonts w:ascii="Times New Roman" w:eastAsia="Times New Roman" w:hAnsi="Times New Roman"/>
                <w:sz w:val="24"/>
                <w:szCs w:val="24"/>
                <w:lang w:eastAsia="en-GB"/>
              </w:rPr>
            </w:pPr>
            <w:r w:rsidRPr="00E34531">
              <w:rPr>
                <w:rFonts w:ascii="Arial" w:eastAsia="Times New Roman" w:hAnsi="Arial" w:cs="Arial"/>
                <w:b/>
                <w:bCs/>
                <w:color w:val="404040"/>
                <w:u w:val="single"/>
                <w:lang w:eastAsia="en-GB"/>
              </w:rPr>
              <w:t>AC 2.3</w:t>
            </w:r>
          </w:p>
          <w:p w14:paraId="11F5BFE2" w14:textId="77777777" w:rsidR="00E34531" w:rsidRPr="00E34531" w:rsidRDefault="00E34531" w:rsidP="00E34531">
            <w:pPr>
              <w:spacing w:after="0"/>
              <w:rPr>
                <w:rFonts w:ascii="Times New Roman" w:eastAsia="Times New Roman" w:hAnsi="Times New Roman"/>
                <w:sz w:val="24"/>
                <w:szCs w:val="24"/>
                <w:lang w:eastAsia="en-GB"/>
              </w:rPr>
            </w:pPr>
            <w:r w:rsidRPr="00E34531">
              <w:rPr>
                <w:rFonts w:ascii="Arial" w:eastAsia="Times New Roman" w:hAnsi="Arial" w:cs="Arial"/>
                <w:color w:val="404040"/>
                <w:lang w:eastAsia="en-GB"/>
              </w:rPr>
              <w:t>- Explain how policy initiatives and practices are implemented.</w:t>
            </w:r>
          </w:p>
          <w:p w14:paraId="3A3295E8" w14:textId="77777777" w:rsidR="00606BD6" w:rsidRPr="00E34531" w:rsidRDefault="00606BD6" w:rsidP="00E34531">
            <w:pPr>
              <w:pStyle w:val="BodyText"/>
              <w:spacing w:line="215" w:lineRule="exact"/>
              <w:ind w:right="72"/>
              <w:rPr>
                <w:rFonts w:ascii="Arial" w:hAnsi="Arial" w:cs="Arial"/>
                <w:b/>
                <w:color w:val="3C3C3C"/>
                <w:u w:val="single"/>
                <w:lang w:val="en-GB"/>
              </w:rPr>
            </w:pPr>
          </w:p>
        </w:tc>
        <w:tc>
          <w:tcPr>
            <w:tcW w:w="6521" w:type="dxa"/>
          </w:tcPr>
          <w:p w14:paraId="41ADBE25" w14:textId="77777777" w:rsidR="00606BD6" w:rsidRPr="00285F15" w:rsidRDefault="00606BD6" w:rsidP="00B7528F">
            <w:pPr>
              <w:rPr>
                <w:rFonts w:ascii="Arial" w:hAnsi="Arial" w:cs="Arial"/>
                <w:color w:val="3C3C3C"/>
              </w:rPr>
            </w:pPr>
          </w:p>
        </w:tc>
        <w:tc>
          <w:tcPr>
            <w:tcW w:w="1417" w:type="dxa"/>
          </w:tcPr>
          <w:p w14:paraId="004C46C7" w14:textId="77777777" w:rsidR="00606BD6" w:rsidRDefault="00606BD6" w:rsidP="00B7528F">
            <w:pPr>
              <w:spacing w:after="0"/>
              <w:jc w:val="center"/>
              <w:rPr>
                <w:rFonts w:ascii="Arial" w:hAnsi="Arial" w:cs="Arial"/>
                <w:b/>
                <w:color w:val="3C3C3C"/>
              </w:rPr>
            </w:pPr>
            <w:r>
              <w:rPr>
                <w:rFonts w:ascii="Arial" w:hAnsi="Arial" w:cs="Arial"/>
                <w:b/>
                <w:color w:val="3C3C3C"/>
              </w:rPr>
              <w:t>1</w:t>
            </w:r>
            <w:r w:rsidRPr="00EB33A1">
              <w:rPr>
                <w:rFonts w:ascii="Arial" w:hAnsi="Arial" w:cs="Arial"/>
                <w:b/>
                <w:color w:val="3C3C3C"/>
                <w:vertAlign w:val="superscript"/>
              </w:rPr>
              <w:t>st</w:t>
            </w:r>
            <w:r>
              <w:rPr>
                <w:rFonts w:ascii="Arial" w:hAnsi="Arial" w:cs="Arial"/>
                <w:b/>
                <w:color w:val="3C3C3C"/>
              </w:rPr>
              <w:t xml:space="preserve"> Attempt</w:t>
            </w:r>
          </w:p>
          <w:p w14:paraId="0943EE4D" w14:textId="77777777" w:rsidR="00606BD6" w:rsidRDefault="00606BD6" w:rsidP="00B7528F">
            <w:pPr>
              <w:spacing w:after="0"/>
              <w:jc w:val="center"/>
              <w:rPr>
                <w:rFonts w:ascii="Arial" w:hAnsi="Arial" w:cs="Arial"/>
                <w:color w:val="3C3C3C"/>
              </w:rPr>
            </w:pPr>
          </w:p>
          <w:p w14:paraId="41647B9D" w14:textId="77777777" w:rsidR="00606BD6" w:rsidRDefault="00606BD6" w:rsidP="00B7528F">
            <w:pPr>
              <w:spacing w:after="0"/>
              <w:jc w:val="center"/>
              <w:rPr>
                <w:rFonts w:ascii="Arial" w:hAnsi="Arial" w:cs="Arial"/>
                <w:b/>
                <w:color w:val="3C3C3C"/>
              </w:rPr>
            </w:pPr>
          </w:p>
        </w:tc>
        <w:sdt>
          <w:sdtPr>
            <w:rPr>
              <w:rFonts w:ascii="Arial" w:hAnsi="Arial" w:cs="Arial"/>
              <w:color w:val="3C3C3C"/>
            </w:rPr>
            <w:alias w:val="1st attempt Decision"/>
            <w:tag w:val="1st attempt Decision"/>
            <w:id w:val="-365373538"/>
            <w:placeholder>
              <w:docPart w:val="D7561925BCA24339BA4015316FF86641"/>
            </w:placeholder>
            <w:showingPlcHdr/>
            <w:dropDownList>
              <w:listItem w:value="Choose an item."/>
              <w:listItem w:displayText="Pass" w:value="Pass"/>
              <w:listItem w:displayText="Refer" w:value="Refer"/>
            </w:dropDownList>
          </w:sdtPr>
          <w:sdtEndPr/>
          <w:sdtContent>
            <w:tc>
              <w:tcPr>
                <w:tcW w:w="1247" w:type="dxa"/>
              </w:tcPr>
              <w:p w14:paraId="46E71EA3" w14:textId="0E19C7AF" w:rsidR="00606BD6" w:rsidRDefault="00606BD6" w:rsidP="00B7528F">
                <w:pPr>
                  <w:spacing w:after="0"/>
                  <w:rPr>
                    <w:rFonts w:ascii="Arial" w:hAnsi="Arial" w:cs="Arial"/>
                    <w:color w:val="3C3C3C"/>
                  </w:rPr>
                </w:pPr>
                <w:r w:rsidRPr="00426A0D">
                  <w:rPr>
                    <w:rStyle w:val="PlaceholderText"/>
                  </w:rPr>
                  <w:t>Choose an item.</w:t>
                </w:r>
              </w:p>
            </w:tc>
          </w:sdtContent>
        </w:sdt>
      </w:tr>
      <w:tr w:rsidR="00606BD6" w:rsidRPr="00DE7E69" w14:paraId="0BDABB01" w14:textId="77777777" w:rsidTr="005E70E9">
        <w:trPr>
          <w:trHeight w:val="1610"/>
        </w:trPr>
        <w:tc>
          <w:tcPr>
            <w:tcW w:w="2410" w:type="dxa"/>
            <w:vMerge/>
          </w:tcPr>
          <w:p w14:paraId="2C47E036" w14:textId="77777777" w:rsidR="00606BD6" w:rsidRPr="00DE7E69" w:rsidRDefault="00606BD6" w:rsidP="00B7528F">
            <w:pPr>
              <w:spacing w:after="0"/>
              <w:rPr>
                <w:rFonts w:ascii="Arial" w:hAnsi="Arial" w:cs="Arial"/>
                <w:color w:val="3C3C3C"/>
              </w:rPr>
            </w:pPr>
          </w:p>
        </w:tc>
        <w:tc>
          <w:tcPr>
            <w:tcW w:w="3260" w:type="dxa"/>
            <w:vMerge/>
          </w:tcPr>
          <w:p w14:paraId="5C7142EB" w14:textId="77777777" w:rsidR="00606BD6" w:rsidRPr="00285F15" w:rsidRDefault="00606BD6" w:rsidP="00B7528F">
            <w:pPr>
              <w:rPr>
                <w:rFonts w:ascii="Arial" w:hAnsi="Arial" w:cs="Arial"/>
                <w:b/>
                <w:color w:val="3C3C3C"/>
                <w:u w:val="single"/>
              </w:rPr>
            </w:pPr>
          </w:p>
        </w:tc>
        <w:tc>
          <w:tcPr>
            <w:tcW w:w="6521" w:type="dxa"/>
          </w:tcPr>
          <w:p w14:paraId="00212045" w14:textId="77777777" w:rsidR="00606BD6" w:rsidRPr="00285F15" w:rsidRDefault="00606BD6" w:rsidP="00B7528F">
            <w:pPr>
              <w:rPr>
                <w:rFonts w:ascii="Arial" w:hAnsi="Arial" w:cs="Arial"/>
                <w:color w:val="3C3C3C"/>
              </w:rPr>
            </w:pPr>
          </w:p>
        </w:tc>
        <w:tc>
          <w:tcPr>
            <w:tcW w:w="1417" w:type="dxa"/>
          </w:tcPr>
          <w:p w14:paraId="22A5C47D" w14:textId="77777777" w:rsidR="00606BD6" w:rsidRDefault="00606BD6" w:rsidP="00B7528F">
            <w:pPr>
              <w:spacing w:after="0"/>
              <w:jc w:val="center"/>
              <w:rPr>
                <w:rFonts w:ascii="Arial" w:hAnsi="Arial" w:cs="Arial"/>
                <w:b/>
                <w:color w:val="3C3C3C"/>
              </w:rPr>
            </w:pPr>
            <w:r>
              <w:rPr>
                <w:rFonts w:ascii="Arial" w:hAnsi="Arial" w:cs="Arial"/>
                <w:b/>
                <w:color w:val="3C3C3C"/>
              </w:rPr>
              <w:t>2</w:t>
            </w:r>
            <w:r w:rsidRPr="00BD1913">
              <w:rPr>
                <w:rFonts w:ascii="Arial" w:hAnsi="Arial" w:cs="Arial"/>
                <w:b/>
                <w:color w:val="3C3C3C"/>
                <w:vertAlign w:val="superscript"/>
              </w:rPr>
              <w:t>nd</w:t>
            </w:r>
            <w:r>
              <w:rPr>
                <w:rFonts w:ascii="Arial" w:hAnsi="Arial" w:cs="Arial"/>
                <w:b/>
                <w:color w:val="3C3C3C"/>
              </w:rPr>
              <w:t xml:space="preserve"> Attempt</w:t>
            </w:r>
          </w:p>
          <w:p w14:paraId="11DFA3F4" w14:textId="77777777" w:rsidR="00606BD6" w:rsidRDefault="00606BD6" w:rsidP="00B7528F">
            <w:pPr>
              <w:spacing w:after="0"/>
              <w:jc w:val="center"/>
              <w:rPr>
                <w:rFonts w:ascii="Arial" w:hAnsi="Arial" w:cs="Arial"/>
                <w:b/>
                <w:color w:val="3C3C3C"/>
              </w:rPr>
            </w:pPr>
          </w:p>
        </w:tc>
        <w:sdt>
          <w:sdtPr>
            <w:rPr>
              <w:rFonts w:ascii="Arial" w:hAnsi="Arial" w:cs="Arial"/>
              <w:color w:val="3C3C3C"/>
            </w:rPr>
            <w:alias w:val="2nd attempt Decision"/>
            <w:tag w:val="2nd attempt Decision"/>
            <w:id w:val="654732273"/>
            <w:placeholder>
              <w:docPart w:val="3280A02142734A4DB581DD998A40CE53"/>
            </w:placeholder>
            <w:showingPlcHdr/>
            <w:dropDownList>
              <w:listItem w:value="Choose an item."/>
              <w:listItem w:displayText="N/A" w:value="N/A"/>
              <w:listItem w:displayText="Pass" w:value="Pass"/>
              <w:listItem w:displayText="Fail" w:value="Fail"/>
            </w:dropDownList>
          </w:sdtPr>
          <w:sdtEndPr/>
          <w:sdtContent>
            <w:tc>
              <w:tcPr>
                <w:tcW w:w="1247" w:type="dxa"/>
              </w:tcPr>
              <w:p w14:paraId="4BA1738D" w14:textId="4C6FB7B7" w:rsidR="00606BD6" w:rsidRDefault="00606BD6" w:rsidP="00B7528F">
                <w:pPr>
                  <w:spacing w:after="0"/>
                  <w:rPr>
                    <w:rFonts w:ascii="Arial" w:hAnsi="Arial" w:cs="Arial"/>
                    <w:color w:val="3C3C3C"/>
                  </w:rPr>
                </w:pPr>
                <w:r w:rsidRPr="00426A0D">
                  <w:rPr>
                    <w:rStyle w:val="PlaceholderText"/>
                  </w:rPr>
                  <w:t>Choose an item.</w:t>
                </w:r>
              </w:p>
            </w:tc>
          </w:sdtContent>
        </w:sdt>
      </w:tr>
      <w:tr w:rsidR="00E34531" w:rsidRPr="00DE7E69" w14:paraId="28D20D3E" w14:textId="77777777" w:rsidTr="0071766B">
        <w:trPr>
          <w:trHeight w:val="1339"/>
        </w:trPr>
        <w:tc>
          <w:tcPr>
            <w:tcW w:w="2410" w:type="dxa"/>
            <w:vMerge w:val="restart"/>
          </w:tcPr>
          <w:p w14:paraId="631D29B8" w14:textId="77777777" w:rsidR="00E34531" w:rsidRPr="00847485" w:rsidRDefault="00E34531" w:rsidP="00E34531">
            <w:pPr>
              <w:spacing w:after="0"/>
              <w:rPr>
                <w:rFonts w:ascii="Arial" w:hAnsi="Arial" w:cs="Arial"/>
                <w:b/>
                <w:color w:val="3C3C3C"/>
                <w:u w:val="single"/>
              </w:rPr>
            </w:pPr>
            <w:r w:rsidRPr="00847485">
              <w:rPr>
                <w:rFonts w:ascii="Arial" w:hAnsi="Arial" w:cs="Arial"/>
                <w:b/>
                <w:color w:val="3C3C3C"/>
                <w:u w:val="single"/>
              </w:rPr>
              <w:t xml:space="preserve">LO3 </w:t>
            </w:r>
          </w:p>
          <w:p w14:paraId="6D6E653A" w14:textId="77777777" w:rsidR="00E34531" w:rsidRDefault="00E34531" w:rsidP="00E34531">
            <w:pPr>
              <w:pStyle w:val="NormalWeb"/>
              <w:spacing w:before="0" w:beforeAutospacing="0" w:after="0" w:afterAutospacing="0"/>
              <w:textAlignment w:val="baseline"/>
              <w:rPr>
                <w:rFonts w:ascii="Arial" w:hAnsi="Arial" w:cs="Arial"/>
                <w:color w:val="404040"/>
                <w:sz w:val="22"/>
                <w:szCs w:val="22"/>
              </w:rPr>
            </w:pPr>
            <w:r>
              <w:rPr>
                <w:rFonts w:ascii="Arial" w:hAnsi="Arial" w:cs="Arial"/>
                <w:color w:val="404040"/>
                <w:sz w:val="22"/>
                <w:szCs w:val="22"/>
              </w:rPr>
              <w:t>Understand the role of line managers in making reward decisions.</w:t>
            </w:r>
          </w:p>
          <w:p w14:paraId="5020C25B" w14:textId="77777777" w:rsidR="00E34531" w:rsidRPr="00DE7E69" w:rsidRDefault="00E34531" w:rsidP="00B7528F">
            <w:pPr>
              <w:spacing w:after="0"/>
              <w:rPr>
                <w:rFonts w:ascii="Arial" w:hAnsi="Arial" w:cs="Arial"/>
                <w:color w:val="3C3C3C"/>
              </w:rPr>
            </w:pPr>
          </w:p>
        </w:tc>
        <w:tc>
          <w:tcPr>
            <w:tcW w:w="3260" w:type="dxa"/>
            <w:vMerge w:val="restart"/>
          </w:tcPr>
          <w:p w14:paraId="13D137FD" w14:textId="77777777" w:rsidR="00E34531" w:rsidRDefault="00E34531" w:rsidP="00E34531">
            <w:pPr>
              <w:pStyle w:val="NormalWeb"/>
              <w:spacing w:before="0" w:beforeAutospacing="0" w:after="0" w:afterAutospacing="0"/>
            </w:pPr>
            <w:r>
              <w:rPr>
                <w:rFonts w:ascii="Arial" w:hAnsi="Arial" w:cs="Arial"/>
                <w:b/>
                <w:bCs/>
                <w:color w:val="404040"/>
                <w:sz w:val="22"/>
                <w:szCs w:val="22"/>
                <w:u w:val="single"/>
              </w:rPr>
              <w:t>AC 3.1</w:t>
            </w:r>
          </w:p>
          <w:p w14:paraId="5C5DA0C7" w14:textId="77777777" w:rsidR="00E34531" w:rsidRDefault="00E34531" w:rsidP="00E34531">
            <w:pPr>
              <w:pStyle w:val="NormalWeb"/>
              <w:spacing w:before="0" w:beforeAutospacing="0" w:after="0" w:afterAutospacing="0"/>
              <w:ind w:right="72"/>
              <w:textAlignment w:val="baseline"/>
              <w:rPr>
                <w:rFonts w:ascii="Arial" w:hAnsi="Arial" w:cs="Arial"/>
                <w:color w:val="404040"/>
                <w:sz w:val="22"/>
                <w:szCs w:val="22"/>
              </w:rPr>
            </w:pPr>
            <w:r>
              <w:rPr>
                <w:rFonts w:ascii="Arial" w:hAnsi="Arial" w:cs="Arial"/>
                <w:color w:val="404040"/>
                <w:sz w:val="22"/>
                <w:szCs w:val="22"/>
              </w:rPr>
              <w:t>Explain the various ways in which line managers contribute to reward decision making.</w:t>
            </w:r>
          </w:p>
          <w:p w14:paraId="13CCFB52" w14:textId="61FE344A" w:rsidR="00E34531" w:rsidRPr="00285F15" w:rsidRDefault="00E34531" w:rsidP="00B7528F">
            <w:pPr>
              <w:rPr>
                <w:rFonts w:ascii="Arial" w:hAnsi="Arial" w:cs="Arial"/>
                <w:b/>
                <w:color w:val="3C3C3C"/>
                <w:u w:val="single"/>
              </w:rPr>
            </w:pPr>
          </w:p>
        </w:tc>
        <w:tc>
          <w:tcPr>
            <w:tcW w:w="6521" w:type="dxa"/>
          </w:tcPr>
          <w:p w14:paraId="39D23F99" w14:textId="77777777" w:rsidR="00E34531" w:rsidRPr="00285F15" w:rsidRDefault="00E34531" w:rsidP="00B7528F">
            <w:pPr>
              <w:rPr>
                <w:rFonts w:ascii="Arial" w:hAnsi="Arial" w:cs="Arial"/>
                <w:color w:val="3C3C3C"/>
              </w:rPr>
            </w:pPr>
          </w:p>
        </w:tc>
        <w:tc>
          <w:tcPr>
            <w:tcW w:w="1417" w:type="dxa"/>
          </w:tcPr>
          <w:p w14:paraId="0867492B" w14:textId="77777777" w:rsidR="00E34531" w:rsidRDefault="00E34531" w:rsidP="00B7528F">
            <w:pPr>
              <w:spacing w:after="0"/>
              <w:jc w:val="center"/>
              <w:rPr>
                <w:rFonts w:ascii="Arial" w:hAnsi="Arial" w:cs="Arial"/>
                <w:b/>
                <w:color w:val="3C3C3C"/>
              </w:rPr>
            </w:pPr>
            <w:r>
              <w:rPr>
                <w:rFonts w:ascii="Arial" w:hAnsi="Arial" w:cs="Arial"/>
                <w:b/>
                <w:color w:val="3C3C3C"/>
              </w:rPr>
              <w:t>1</w:t>
            </w:r>
            <w:r w:rsidRPr="00EB33A1">
              <w:rPr>
                <w:rFonts w:ascii="Arial" w:hAnsi="Arial" w:cs="Arial"/>
                <w:b/>
                <w:color w:val="3C3C3C"/>
                <w:vertAlign w:val="superscript"/>
              </w:rPr>
              <w:t>st</w:t>
            </w:r>
            <w:r>
              <w:rPr>
                <w:rFonts w:ascii="Arial" w:hAnsi="Arial" w:cs="Arial"/>
                <w:b/>
                <w:color w:val="3C3C3C"/>
              </w:rPr>
              <w:t xml:space="preserve"> Attempt</w:t>
            </w:r>
          </w:p>
          <w:p w14:paraId="7D6EBCAD" w14:textId="77777777" w:rsidR="00E34531" w:rsidRDefault="00E34531" w:rsidP="00B7528F">
            <w:pPr>
              <w:spacing w:after="0"/>
              <w:jc w:val="center"/>
              <w:rPr>
                <w:rFonts w:ascii="Arial" w:hAnsi="Arial" w:cs="Arial"/>
                <w:color w:val="3C3C3C"/>
              </w:rPr>
            </w:pPr>
          </w:p>
          <w:p w14:paraId="51DE9D02" w14:textId="77777777" w:rsidR="00E34531" w:rsidRDefault="00E34531" w:rsidP="00B7528F">
            <w:pPr>
              <w:spacing w:after="0"/>
              <w:jc w:val="center"/>
              <w:rPr>
                <w:rFonts w:ascii="Arial" w:hAnsi="Arial" w:cs="Arial"/>
                <w:b/>
                <w:color w:val="3C3C3C"/>
              </w:rPr>
            </w:pPr>
          </w:p>
        </w:tc>
        <w:sdt>
          <w:sdtPr>
            <w:rPr>
              <w:rFonts w:ascii="Arial" w:hAnsi="Arial" w:cs="Arial"/>
              <w:color w:val="3C3C3C"/>
            </w:rPr>
            <w:alias w:val="1st attempt Decision"/>
            <w:tag w:val="1st attempt Decision"/>
            <w:id w:val="902645903"/>
            <w:placeholder>
              <w:docPart w:val="80275F508CDF4889A31C5D8A1F80B2EA"/>
            </w:placeholder>
            <w:showingPlcHdr/>
            <w:dropDownList>
              <w:listItem w:value="Choose an item."/>
              <w:listItem w:displayText="Pass" w:value="Pass"/>
              <w:listItem w:displayText="Refer" w:value="Refer"/>
            </w:dropDownList>
          </w:sdtPr>
          <w:sdtEndPr/>
          <w:sdtContent>
            <w:tc>
              <w:tcPr>
                <w:tcW w:w="1247" w:type="dxa"/>
              </w:tcPr>
              <w:p w14:paraId="643A3A0E" w14:textId="1C4932AF" w:rsidR="00E34531" w:rsidRDefault="00E34531" w:rsidP="00B7528F">
                <w:pPr>
                  <w:spacing w:after="0"/>
                  <w:rPr>
                    <w:rFonts w:ascii="Arial" w:hAnsi="Arial" w:cs="Arial"/>
                    <w:color w:val="3C3C3C"/>
                  </w:rPr>
                </w:pPr>
                <w:r w:rsidRPr="00426A0D">
                  <w:rPr>
                    <w:rStyle w:val="PlaceholderText"/>
                  </w:rPr>
                  <w:t>Choose an item.</w:t>
                </w:r>
              </w:p>
            </w:tc>
          </w:sdtContent>
        </w:sdt>
      </w:tr>
      <w:tr w:rsidR="00E34531" w:rsidRPr="00DE7E69" w14:paraId="1576648A" w14:textId="77777777" w:rsidTr="00E34531">
        <w:trPr>
          <w:trHeight w:val="1171"/>
        </w:trPr>
        <w:tc>
          <w:tcPr>
            <w:tcW w:w="2410" w:type="dxa"/>
            <w:vMerge/>
          </w:tcPr>
          <w:p w14:paraId="1D52DB6B" w14:textId="77777777" w:rsidR="00E34531" w:rsidRPr="00DE7E69" w:rsidRDefault="00E34531" w:rsidP="00B7528F">
            <w:pPr>
              <w:spacing w:after="0"/>
              <w:rPr>
                <w:rFonts w:ascii="Arial" w:hAnsi="Arial" w:cs="Arial"/>
                <w:color w:val="3C3C3C"/>
              </w:rPr>
            </w:pPr>
          </w:p>
        </w:tc>
        <w:tc>
          <w:tcPr>
            <w:tcW w:w="3260" w:type="dxa"/>
            <w:vMerge/>
          </w:tcPr>
          <w:p w14:paraId="0EB84DD3" w14:textId="77777777" w:rsidR="00E34531" w:rsidRPr="00285F15" w:rsidRDefault="00E34531" w:rsidP="00B7528F">
            <w:pPr>
              <w:rPr>
                <w:rFonts w:ascii="Arial" w:hAnsi="Arial" w:cs="Arial"/>
                <w:b/>
                <w:color w:val="3C3C3C"/>
                <w:u w:val="single"/>
              </w:rPr>
            </w:pPr>
          </w:p>
        </w:tc>
        <w:tc>
          <w:tcPr>
            <w:tcW w:w="6521" w:type="dxa"/>
          </w:tcPr>
          <w:p w14:paraId="4F8E42BC" w14:textId="77777777" w:rsidR="00E34531" w:rsidRPr="00285F15" w:rsidRDefault="00E34531" w:rsidP="00B7528F">
            <w:pPr>
              <w:rPr>
                <w:rFonts w:ascii="Arial" w:hAnsi="Arial" w:cs="Arial"/>
                <w:color w:val="3C3C3C"/>
              </w:rPr>
            </w:pPr>
          </w:p>
        </w:tc>
        <w:tc>
          <w:tcPr>
            <w:tcW w:w="1417" w:type="dxa"/>
          </w:tcPr>
          <w:p w14:paraId="6806AAA1" w14:textId="77777777" w:rsidR="00E34531" w:rsidRDefault="00E34531" w:rsidP="00B7528F">
            <w:pPr>
              <w:spacing w:after="0"/>
              <w:jc w:val="center"/>
              <w:rPr>
                <w:rFonts w:ascii="Arial" w:hAnsi="Arial" w:cs="Arial"/>
                <w:b/>
                <w:color w:val="3C3C3C"/>
              </w:rPr>
            </w:pPr>
            <w:r>
              <w:rPr>
                <w:rFonts w:ascii="Arial" w:hAnsi="Arial" w:cs="Arial"/>
                <w:b/>
                <w:color w:val="3C3C3C"/>
              </w:rPr>
              <w:t>2</w:t>
            </w:r>
            <w:r w:rsidRPr="00BD1913">
              <w:rPr>
                <w:rFonts w:ascii="Arial" w:hAnsi="Arial" w:cs="Arial"/>
                <w:b/>
                <w:color w:val="3C3C3C"/>
                <w:vertAlign w:val="superscript"/>
              </w:rPr>
              <w:t>nd</w:t>
            </w:r>
            <w:r>
              <w:rPr>
                <w:rFonts w:ascii="Arial" w:hAnsi="Arial" w:cs="Arial"/>
                <w:b/>
                <w:color w:val="3C3C3C"/>
              </w:rPr>
              <w:t xml:space="preserve"> Attempt</w:t>
            </w:r>
          </w:p>
          <w:p w14:paraId="1FA31126" w14:textId="77777777" w:rsidR="00E34531" w:rsidRDefault="00E34531" w:rsidP="00B7528F">
            <w:pPr>
              <w:spacing w:after="0"/>
              <w:jc w:val="center"/>
              <w:rPr>
                <w:rFonts w:ascii="Arial" w:hAnsi="Arial" w:cs="Arial"/>
                <w:b/>
                <w:color w:val="3C3C3C"/>
              </w:rPr>
            </w:pPr>
          </w:p>
        </w:tc>
        <w:sdt>
          <w:sdtPr>
            <w:rPr>
              <w:rFonts w:ascii="Arial" w:hAnsi="Arial" w:cs="Arial"/>
              <w:color w:val="3C3C3C"/>
            </w:rPr>
            <w:alias w:val="2nd attempt Decision"/>
            <w:tag w:val="2nd attempt Decision"/>
            <w:id w:val="-525097534"/>
            <w:placeholder>
              <w:docPart w:val="FB4841AF6EA94BB188AA5A0B61113E25"/>
            </w:placeholder>
            <w:showingPlcHdr/>
            <w:dropDownList>
              <w:listItem w:value="Choose an item."/>
              <w:listItem w:displayText="N/A" w:value="N/A"/>
              <w:listItem w:displayText="Pass" w:value="Pass"/>
              <w:listItem w:displayText="Fail" w:value="Fail"/>
            </w:dropDownList>
          </w:sdtPr>
          <w:sdtEndPr/>
          <w:sdtContent>
            <w:tc>
              <w:tcPr>
                <w:tcW w:w="1247" w:type="dxa"/>
              </w:tcPr>
              <w:p w14:paraId="4DD59307" w14:textId="62CCCF35" w:rsidR="00E34531" w:rsidRDefault="00E34531" w:rsidP="00B7528F">
                <w:pPr>
                  <w:spacing w:after="0"/>
                  <w:rPr>
                    <w:rFonts w:ascii="Arial" w:hAnsi="Arial" w:cs="Arial"/>
                    <w:color w:val="3C3C3C"/>
                  </w:rPr>
                </w:pPr>
                <w:r w:rsidRPr="00426A0D">
                  <w:rPr>
                    <w:rStyle w:val="PlaceholderText"/>
                  </w:rPr>
                  <w:t>Choose an item.</w:t>
                </w:r>
              </w:p>
            </w:tc>
          </w:sdtContent>
        </w:sdt>
      </w:tr>
      <w:tr w:rsidR="00E34531" w:rsidRPr="00DE7E69" w14:paraId="18DD6B1C" w14:textId="77777777" w:rsidTr="0071766B">
        <w:trPr>
          <w:trHeight w:val="1269"/>
        </w:trPr>
        <w:tc>
          <w:tcPr>
            <w:tcW w:w="2410" w:type="dxa"/>
            <w:vMerge/>
          </w:tcPr>
          <w:p w14:paraId="2F624F38" w14:textId="77777777" w:rsidR="00E34531" w:rsidRPr="00DE7E69" w:rsidRDefault="00E34531" w:rsidP="00B7528F">
            <w:pPr>
              <w:spacing w:after="0"/>
              <w:rPr>
                <w:rFonts w:ascii="Arial" w:hAnsi="Arial" w:cs="Arial"/>
                <w:color w:val="3C3C3C"/>
              </w:rPr>
            </w:pPr>
          </w:p>
        </w:tc>
        <w:tc>
          <w:tcPr>
            <w:tcW w:w="3260" w:type="dxa"/>
            <w:vMerge w:val="restart"/>
          </w:tcPr>
          <w:p w14:paraId="1D5FBDC5" w14:textId="77777777" w:rsidR="00E34531" w:rsidRDefault="00E34531" w:rsidP="00E34531">
            <w:pPr>
              <w:pStyle w:val="NormalWeb"/>
              <w:spacing w:before="0" w:beforeAutospacing="0" w:after="0" w:afterAutospacing="0"/>
            </w:pPr>
            <w:r>
              <w:rPr>
                <w:rFonts w:ascii="Arial" w:hAnsi="Arial" w:cs="Arial"/>
                <w:b/>
                <w:bCs/>
                <w:color w:val="404040"/>
                <w:sz w:val="22"/>
                <w:szCs w:val="22"/>
                <w:u w:val="single"/>
              </w:rPr>
              <w:t>AC 3.2</w:t>
            </w:r>
          </w:p>
          <w:p w14:paraId="7D000268" w14:textId="77777777" w:rsidR="00E34531" w:rsidRDefault="00E34531" w:rsidP="00E34531">
            <w:pPr>
              <w:pStyle w:val="NormalWeb"/>
              <w:spacing w:before="0" w:beforeAutospacing="0" w:after="0" w:afterAutospacing="0"/>
              <w:ind w:right="72"/>
              <w:textAlignment w:val="baseline"/>
              <w:rPr>
                <w:rFonts w:ascii="Arial" w:hAnsi="Arial" w:cs="Arial"/>
                <w:color w:val="404040"/>
                <w:sz w:val="22"/>
                <w:szCs w:val="22"/>
              </w:rPr>
            </w:pPr>
            <w:r>
              <w:rPr>
                <w:rFonts w:ascii="Arial" w:hAnsi="Arial" w:cs="Arial"/>
                <w:color w:val="404040"/>
                <w:sz w:val="22"/>
                <w:szCs w:val="22"/>
              </w:rPr>
              <w:t xml:space="preserve">Assess the contribution of extrinsic and intrinsic rewards to improving employee </w:t>
            </w:r>
            <w:r>
              <w:rPr>
                <w:rFonts w:ascii="Arial" w:hAnsi="Arial" w:cs="Arial"/>
                <w:color w:val="404040"/>
                <w:sz w:val="22"/>
                <w:szCs w:val="22"/>
              </w:rPr>
              <w:lastRenderedPageBreak/>
              <w:t>contribution and sustained organisation performance.</w:t>
            </w:r>
          </w:p>
          <w:p w14:paraId="6985DADA" w14:textId="77777777" w:rsidR="00E34531" w:rsidRPr="00285F15" w:rsidRDefault="00E34531" w:rsidP="00B7528F">
            <w:pPr>
              <w:rPr>
                <w:rFonts w:ascii="Arial" w:hAnsi="Arial" w:cs="Arial"/>
                <w:b/>
                <w:color w:val="3C3C3C"/>
                <w:u w:val="single"/>
              </w:rPr>
            </w:pPr>
          </w:p>
        </w:tc>
        <w:tc>
          <w:tcPr>
            <w:tcW w:w="6521" w:type="dxa"/>
          </w:tcPr>
          <w:p w14:paraId="4F29D049" w14:textId="77777777" w:rsidR="00E34531" w:rsidRPr="00285F15" w:rsidRDefault="00E34531" w:rsidP="00B7528F">
            <w:pPr>
              <w:rPr>
                <w:rFonts w:ascii="Arial" w:hAnsi="Arial" w:cs="Arial"/>
                <w:color w:val="3C3C3C"/>
              </w:rPr>
            </w:pPr>
          </w:p>
        </w:tc>
        <w:tc>
          <w:tcPr>
            <w:tcW w:w="1417" w:type="dxa"/>
          </w:tcPr>
          <w:p w14:paraId="222D6825" w14:textId="77777777" w:rsidR="00E34531" w:rsidRDefault="00E34531" w:rsidP="00B7528F">
            <w:pPr>
              <w:spacing w:after="0"/>
              <w:jc w:val="center"/>
              <w:rPr>
                <w:rFonts w:ascii="Arial" w:hAnsi="Arial" w:cs="Arial"/>
                <w:b/>
                <w:color w:val="3C3C3C"/>
              </w:rPr>
            </w:pPr>
            <w:r>
              <w:rPr>
                <w:rFonts w:ascii="Arial" w:hAnsi="Arial" w:cs="Arial"/>
                <w:b/>
                <w:color w:val="3C3C3C"/>
              </w:rPr>
              <w:t>1</w:t>
            </w:r>
            <w:r w:rsidRPr="00EB33A1">
              <w:rPr>
                <w:rFonts w:ascii="Arial" w:hAnsi="Arial" w:cs="Arial"/>
                <w:b/>
                <w:color w:val="3C3C3C"/>
                <w:vertAlign w:val="superscript"/>
              </w:rPr>
              <w:t>st</w:t>
            </w:r>
            <w:r>
              <w:rPr>
                <w:rFonts w:ascii="Arial" w:hAnsi="Arial" w:cs="Arial"/>
                <w:b/>
                <w:color w:val="3C3C3C"/>
              </w:rPr>
              <w:t xml:space="preserve"> Attempt</w:t>
            </w:r>
          </w:p>
          <w:p w14:paraId="430117C7" w14:textId="77777777" w:rsidR="00E34531" w:rsidRDefault="00E34531" w:rsidP="00B7528F">
            <w:pPr>
              <w:spacing w:after="0"/>
              <w:jc w:val="center"/>
              <w:rPr>
                <w:rFonts w:ascii="Arial" w:hAnsi="Arial" w:cs="Arial"/>
                <w:color w:val="3C3C3C"/>
              </w:rPr>
            </w:pPr>
          </w:p>
          <w:p w14:paraId="12285A5D" w14:textId="77777777" w:rsidR="00E34531" w:rsidRDefault="00E34531" w:rsidP="00B7528F">
            <w:pPr>
              <w:spacing w:after="0"/>
              <w:jc w:val="center"/>
              <w:rPr>
                <w:rFonts w:ascii="Arial" w:hAnsi="Arial" w:cs="Arial"/>
                <w:b/>
                <w:color w:val="3C3C3C"/>
              </w:rPr>
            </w:pPr>
          </w:p>
        </w:tc>
        <w:sdt>
          <w:sdtPr>
            <w:rPr>
              <w:rFonts w:ascii="Arial" w:hAnsi="Arial" w:cs="Arial"/>
              <w:color w:val="3C3C3C"/>
            </w:rPr>
            <w:alias w:val="1st attempt Decision"/>
            <w:tag w:val="1st attempt Decision"/>
            <w:id w:val="-465499152"/>
            <w:placeholder>
              <w:docPart w:val="9094B431B60C489EAD86A0F838A1BAE2"/>
            </w:placeholder>
            <w:showingPlcHdr/>
            <w:dropDownList>
              <w:listItem w:value="Choose an item."/>
              <w:listItem w:displayText="Pass" w:value="Pass"/>
              <w:listItem w:displayText="Refer" w:value="Refer"/>
            </w:dropDownList>
          </w:sdtPr>
          <w:sdtEndPr/>
          <w:sdtContent>
            <w:tc>
              <w:tcPr>
                <w:tcW w:w="1247" w:type="dxa"/>
              </w:tcPr>
              <w:p w14:paraId="311F4D18" w14:textId="1BF9F9F2" w:rsidR="00E34531" w:rsidRDefault="00E34531" w:rsidP="00B7528F">
                <w:pPr>
                  <w:spacing w:after="0"/>
                  <w:rPr>
                    <w:rFonts w:ascii="Arial" w:hAnsi="Arial" w:cs="Arial"/>
                    <w:color w:val="3C3C3C"/>
                  </w:rPr>
                </w:pPr>
                <w:r w:rsidRPr="00426A0D">
                  <w:rPr>
                    <w:rStyle w:val="PlaceholderText"/>
                  </w:rPr>
                  <w:t>Choose an item.</w:t>
                </w:r>
              </w:p>
            </w:tc>
          </w:sdtContent>
        </w:sdt>
      </w:tr>
      <w:tr w:rsidR="00606BD6" w:rsidRPr="00DE7E69" w14:paraId="5BBA81A1" w14:textId="77777777" w:rsidTr="0071766B">
        <w:trPr>
          <w:trHeight w:val="1273"/>
        </w:trPr>
        <w:tc>
          <w:tcPr>
            <w:tcW w:w="2410" w:type="dxa"/>
          </w:tcPr>
          <w:p w14:paraId="0162DF67" w14:textId="77777777" w:rsidR="00606BD6" w:rsidRPr="00DE7E69" w:rsidRDefault="00606BD6" w:rsidP="00B7528F">
            <w:pPr>
              <w:spacing w:after="0"/>
              <w:rPr>
                <w:rFonts w:ascii="Arial" w:hAnsi="Arial" w:cs="Arial"/>
                <w:color w:val="3C3C3C"/>
              </w:rPr>
            </w:pPr>
          </w:p>
        </w:tc>
        <w:tc>
          <w:tcPr>
            <w:tcW w:w="3260" w:type="dxa"/>
            <w:vMerge/>
          </w:tcPr>
          <w:p w14:paraId="492117CF" w14:textId="77777777" w:rsidR="00606BD6" w:rsidRPr="00285F15" w:rsidRDefault="00606BD6" w:rsidP="00B7528F">
            <w:pPr>
              <w:rPr>
                <w:rFonts w:ascii="Arial" w:hAnsi="Arial" w:cs="Arial"/>
                <w:b/>
                <w:color w:val="3C3C3C"/>
                <w:u w:val="single"/>
              </w:rPr>
            </w:pPr>
          </w:p>
        </w:tc>
        <w:tc>
          <w:tcPr>
            <w:tcW w:w="6521" w:type="dxa"/>
          </w:tcPr>
          <w:p w14:paraId="159B2C2E" w14:textId="77777777" w:rsidR="00606BD6" w:rsidRPr="00285F15" w:rsidRDefault="00606BD6" w:rsidP="00B7528F">
            <w:pPr>
              <w:rPr>
                <w:rFonts w:ascii="Arial" w:hAnsi="Arial" w:cs="Arial"/>
                <w:color w:val="3C3C3C"/>
              </w:rPr>
            </w:pPr>
          </w:p>
        </w:tc>
        <w:tc>
          <w:tcPr>
            <w:tcW w:w="1417" w:type="dxa"/>
          </w:tcPr>
          <w:p w14:paraId="588E4497" w14:textId="77777777" w:rsidR="00606BD6" w:rsidRDefault="00606BD6" w:rsidP="00B7528F">
            <w:pPr>
              <w:spacing w:after="0"/>
              <w:jc w:val="center"/>
              <w:rPr>
                <w:rFonts w:ascii="Arial" w:hAnsi="Arial" w:cs="Arial"/>
                <w:b/>
                <w:color w:val="3C3C3C"/>
              </w:rPr>
            </w:pPr>
            <w:r>
              <w:rPr>
                <w:rFonts w:ascii="Arial" w:hAnsi="Arial" w:cs="Arial"/>
                <w:b/>
                <w:color w:val="3C3C3C"/>
              </w:rPr>
              <w:t>2</w:t>
            </w:r>
            <w:r w:rsidRPr="00BD1913">
              <w:rPr>
                <w:rFonts w:ascii="Arial" w:hAnsi="Arial" w:cs="Arial"/>
                <w:b/>
                <w:color w:val="3C3C3C"/>
                <w:vertAlign w:val="superscript"/>
              </w:rPr>
              <w:t>nd</w:t>
            </w:r>
            <w:r>
              <w:rPr>
                <w:rFonts w:ascii="Arial" w:hAnsi="Arial" w:cs="Arial"/>
                <w:b/>
                <w:color w:val="3C3C3C"/>
              </w:rPr>
              <w:t xml:space="preserve"> Attempt</w:t>
            </w:r>
          </w:p>
          <w:p w14:paraId="7CFAA6B1" w14:textId="77777777" w:rsidR="00606BD6" w:rsidRDefault="00606BD6" w:rsidP="00B7528F">
            <w:pPr>
              <w:spacing w:after="0"/>
              <w:jc w:val="center"/>
              <w:rPr>
                <w:rFonts w:ascii="Arial" w:hAnsi="Arial" w:cs="Arial"/>
                <w:b/>
                <w:color w:val="3C3C3C"/>
              </w:rPr>
            </w:pPr>
          </w:p>
        </w:tc>
        <w:sdt>
          <w:sdtPr>
            <w:rPr>
              <w:rFonts w:ascii="Arial" w:hAnsi="Arial" w:cs="Arial"/>
              <w:color w:val="3C3C3C"/>
            </w:rPr>
            <w:alias w:val="2nd attempt Decision"/>
            <w:tag w:val="2nd attempt Decision"/>
            <w:id w:val="1416359831"/>
            <w:placeholder>
              <w:docPart w:val="499FB946A99940F587757A122A104D82"/>
            </w:placeholder>
            <w:showingPlcHdr/>
            <w:dropDownList>
              <w:listItem w:value="Choose an item."/>
              <w:listItem w:displayText="N/A" w:value="N/A"/>
              <w:listItem w:displayText="Pass" w:value="Pass"/>
              <w:listItem w:displayText="Fail" w:value="Fail"/>
            </w:dropDownList>
          </w:sdtPr>
          <w:sdtEndPr/>
          <w:sdtContent>
            <w:tc>
              <w:tcPr>
                <w:tcW w:w="1247" w:type="dxa"/>
              </w:tcPr>
              <w:p w14:paraId="36D9C72B" w14:textId="64EA43F9" w:rsidR="00606BD6" w:rsidRDefault="00606BD6" w:rsidP="00B7528F">
                <w:pPr>
                  <w:spacing w:after="0"/>
                  <w:rPr>
                    <w:rFonts w:ascii="Arial" w:hAnsi="Arial" w:cs="Arial"/>
                    <w:color w:val="3C3C3C"/>
                  </w:rPr>
                </w:pPr>
                <w:r w:rsidRPr="00426A0D">
                  <w:rPr>
                    <w:rStyle w:val="PlaceholderText"/>
                  </w:rPr>
                  <w:t>Choose an item.</w:t>
                </w:r>
              </w:p>
            </w:tc>
          </w:sdtContent>
        </w:sdt>
      </w:tr>
    </w:tbl>
    <w:p w14:paraId="7698088D" w14:textId="77777777" w:rsidR="004E2C82" w:rsidRDefault="004E2C82"/>
    <w:tbl>
      <w:tblPr>
        <w:tblW w:w="14855" w:type="dxa"/>
        <w:tblInd w:w="-5"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Look w:val="04A0" w:firstRow="1" w:lastRow="0" w:firstColumn="1" w:lastColumn="0" w:noHBand="0" w:noVBand="1"/>
      </w:tblPr>
      <w:tblGrid>
        <w:gridCol w:w="2410"/>
        <w:gridCol w:w="8222"/>
        <w:gridCol w:w="1559"/>
        <w:gridCol w:w="2664"/>
      </w:tblGrid>
      <w:tr w:rsidR="005E70E9" w:rsidRPr="00DE7E69" w14:paraId="0D46C4BA" w14:textId="77777777" w:rsidTr="00D11814">
        <w:trPr>
          <w:trHeight w:val="497"/>
        </w:trPr>
        <w:tc>
          <w:tcPr>
            <w:tcW w:w="2410" w:type="dxa"/>
            <w:vMerge w:val="restart"/>
            <w:shd w:val="clear" w:color="auto" w:fill="E2EFD9" w:themeFill="accent6" w:themeFillTint="33"/>
          </w:tcPr>
          <w:p w14:paraId="2F26C14E" w14:textId="77777777" w:rsidR="007E356A" w:rsidRDefault="005E70E9" w:rsidP="005E70E9">
            <w:pPr>
              <w:spacing w:after="0"/>
              <w:rPr>
                <w:rFonts w:ascii="Arial" w:hAnsi="Arial" w:cs="Arial"/>
                <w:b/>
                <w:color w:val="3C3C3C"/>
              </w:rPr>
            </w:pPr>
            <w:r w:rsidRPr="00DE7E69">
              <w:rPr>
                <w:rFonts w:ascii="Arial" w:hAnsi="Arial" w:cs="Arial"/>
                <w:b/>
                <w:color w:val="3C3C3C"/>
              </w:rPr>
              <w:t>Assessor feedback summary</w:t>
            </w:r>
            <w:r>
              <w:rPr>
                <w:rFonts w:ascii="Arial" w:hAnsi="Arial" w:cs="Arial"/>
                <w:b/>
                <w:color w:val="3C3C3C"/>
              </w:rPr>
              <w:t xml:space="preserve"> </w:t>
            </w:r>
          </w:p>
          <w:p w14:paraId="63D40D59" w14:textId="635AD83E" w:rsidR="005E70E9" w:rsidRDefault="005E70E9" w:rsidP="005E70E9">
            <w:pPr>
              <w:spacing w:after="0"/>
              <w:rPr>
                <w:rFonts w:ascii="Arial" w:hAnsi="Arial" w:cs="Arial"/>
                <w:b/>
                <w:color w:val="3C3C3C"/>
              </w:rPr>
            </w:pPr>
            <w:r>
              <w:rPr>
                <w:rFonts w:ascii="Arial" w:hAnsi="Arial" w:cs="Arial"/>
                <w:b/>
                <w:color w:val="3C3C3C"/>
              </w:rPr>
              <w:t>1</w:t>
            </w:r>
            <w:r w:rsidRPr="00EB33A1">
              <w:rPr>
                <w:rFonts w:ascii="Arial" w:hAnsi="Arial" w:cs="Arial"/>
                <w:b/>
                <w:color w:val="3C3C3C"/>
                <w:vertAlign w:val="superscript"/>
              </w:rPr>
              <w:t>st</w:t>
            </w:r>
            <w:r>
              <w:rPr>
                <w:rFonts w:ascii="Arial" w:hAnsi="Arial" w:cs="Arial"/>
                <w:b/>
                <w:color w:val="3C3C3C"/>
              </w:rPr>
              <w:t xml:space="preserve"> Attempt</w:t>
            </w:r>
            <w:r w:rsidRPr="00DE7E69">
              <w:rPr>
                <w:rFonts w:ascii="Arial" w:hAnsi="Arial" w:cs="Arial"/>
                <w:b/>
                <w:color w:val="3C3C3C"/>
              </w:rPr>
              <w:t>:</w:t>
            </w:r>
            <w:r>
              <w:rPr>
                <w:rFonts w:ascii="Arial" w:hAnsi="Arial" w:cs="Arial"/>
                <w:b/>
                <w:color w:val="3C3C3C"/>
              </w:rPr>
              <w:t xml:space="preserve"> </w:t>
            </w:r>
          </w:p>
          <w:p w14:paraId="279CCF47" w14:textId="77777777" w:rsidR="005E70E9" w:rsidRPr="00DE7E69" w:rsidRDefault="005E70E9" w:rsidP="005E70E9">
            <w:pPr>
              <w:spacing w:after="0"/>
              <w:rPr>
                <w:rFonts w:ascii="Arial" w:hAnsi="Arial" w:cs="Arial"/>
                <w:b/>
                <w:color w:val="3C3C3C"/>
              </w:rPr>
            </w:pPr>
          </w:p>
        </w:tc>
        <w:tc>
          <w:tcPr>
            <w:tcW w:w="8222" w:type="dxa"/>
            <w:vMerge w:val="restart"/>
            <w:tcBorders>
              <w:right w:val="single" w:sz="4" w:space="0" w:color="auto"/>
            </w:tcBorders>
            <w:shd w:val="clear" w:color="auto" w:fill="FFFFFF" w:themeFill="background1"/>
          </w:tcPr>
          <w:p w14:paraId="45C88F4A" w14:textId="77777777" w:rsidR="005E70E9" w:rsidRPr="00DE7E69" w:rsidRDefault="005E70E9" w:rsidP="005E70E9">
            <w:pPr>
              <w:spacing w:after="0"/>
              <w:rPr>
                <w:rFonts w:ascii="Arial" w:hAnsi="Arial" w:cs="Arial"/>
                <w:b/>
                <w:color w:val="3C3C3C"/>
              </w:rPr>
            </w:pPr>
          </w:p>
        </w:tc>
        <w:tc>
          <w:tcPr>
            <w:tcW w:w="1559" w:type="dxa"/>
            <w:tcBorders>
              <w:left w:val="single" w:sz="4" w:space="0" w:color="auto"/>
            </w:tcBorders>
            <w:shd w:val="clear" w:color="auto" w:fill="E2EFD9" w:themeFill="accent6" w:themeFillTint="33"/>
          </w:tcPr>
          <w:p w14:paraId="11277A4C" w14:textId="52FC65E5" w:rsidR="005E70E9" w:rsidRPr="00DE7E69" w:rsidRDefault="005E70E9" w:rsidP="005E70E9">
            <w:pPr>
              <w:spacing w:after="0"/>
              <w:rPr>
                <w:rFonts w:ascii="Arial" w:hAnsi="Arial" w:cs="Arial"/>
                <w:b/>
                <w:color w:val="3C3C3C"/>
              </w:rPr>
            </w:pPr>
            <w:r>
              <w:rPr>
                <w:rFonts w:ascii="Arial" w:hAnsi="Arial" w:cs="Arial"/>
                <w:b/>
                <w:color w:val="3C3C3C"/>
              </w:rPr>
              <w:t>Decision:</w:t>
            </w:r>
          </w:p>
        </w:tc>
        <w:sdt>
          <w:sdtPr>
            <w:rPr>
              <w:rFonts w:ascii="Arial" w:hAnsi="Arial" w:cs="Arial"/>
              <w:color w:val="3C3C3C"/>
            </w:rPr>
            <w:alias w:val="1st attempt Decision"/>
            <w:tag w:val="1st attempt Decision"/>
            <w:id w:val="-48310495"/>
            <w:placeholder>
              <w:docPart w:val="2F76A0CA43634E4FB43A26B8963F48F3"/>
            </w:placeholder>
            <w:showingPlcHdr/>
            <w:dropDownList>
              <w:listItem w:value="Choose an item."/>
              <w:listItem w:displayText="Pass" w:value="Pass"/>
              <w:listItem w:displayText="Refer" w:value="Refer"/>
            </w:dropDownList>
          </w:sdtPr>
          <w:sdtEndPr/>
          <w:sdtContent>
            <w:tc>
              <w:tcPr>
                <w:tcW w:w="2664" w:type="dxa"/>
                <w:tcBorders>
                  <w:left w:val="single" w:sz="4" w:space="0" w:color="auto"/>
                </w:tcBorders>
                <w:shd w:val="clear" w:color="auto" w:fill="FFFFFF" w:themeFill="background1"/>
              </w:tcPr>
              <w:p w14:paraId="3A2DE213" w14:textId="36E52582" w:rsidR="005E70E9" w:rsidRPr="00DE7E69" w:rsidRDefault="005E70E9" w:rsidP="005E70E9">
                <w:pPr>
                  <w:spacing w:after="0"/>
                  <w:rPr>
                    <w:rFonts w:ascii="Arial" w:hAnsi="Arial" w:cs="Arial"/>
                    <w:b/>
                    <w:color w:val="3C3C3C"/>
                  </w:rPr>
                </w:pPr>
                <w:r w:rsidRPr="00426A0D">
                  <w:rPr>
                    <w:rStyle w:val="PlaceholderText"/>
                  </w:rPr>
                  <w:t>Choose an item.</w:t>
                </w:r>
              </w:p>
            </w:tc>
          </w:sdtContent>
        </w:sdt>
      </w:tr>
      <w:tr w:rsidR="005E70E9" w:rsidRPr="00DE7E69" w14:paraId="308FF930" w14:textId="70679155" w:rsidTr="00D11814">
        <w:trPr>
          <w:trHeight w:val="497"/>
        </w:trPr>
        <w:tc>
          <w:tcPr>
            <w:tcW w:w="2410" w:type="dxa"/>
            <w:vMerge/>
            <w:shd w:val="clear" w:color="auto" w:fill="E2EFD9" w:themeFill="accent6" w:themeFillTint="33"/>
          </w:tcPr>
          <w:p w14:paraId="030E4DBE" w14:textId="77777777" w:rsidR="005E70E9" w:rsidRDefault="005E70E9" w:rsidP="005E70E9">
            <w:pPr>
              <w:spacing w:after="0"/>
              <w:rPr>
                <w:rFonts w:ascii="Arial" w:hAnsi="Arial" w:cs="Arial"/>
                <w:b/>
                <w:color w:val="3C3C3C"/>
              </w:rPr>
            </w:pPr>
          </w:p>
        </w:tc>
        <w:tc>
          <w:tcPr>
            <w:tcW w:w="8222" w:type="dxa"/>
            <w:vMerge/>
            <w:tcBorders>
              <w:right w:val="single" w:sz="4" w:space="0" w:color="auto"/>
            </w:tcBorders>
            <w:shd w:val="clear" w:color="auto" w:fill="FFFFFF" w:themeFill="background1"/>
          </w:tcPr>
          <w:p w14:paraId="14C04E7E" w14:textId="71AE0DFD" w:rsidR="005E70E9" w:rsidRPr="00DE7E69" w:rsidRDefault="005E70E9" w:rsidP="005E70E9">
            <w:pPr>
              <w:spacing w:after="0"/>
              <w:rPr>
                <w:rFonts w:ascii="Arial" w:hAnsi="Arial" w:cs="Arial"/>
                <w:b/>
                <w:color w:val="3C3C3C"/>
              </w:rPr>
            </w:pPr>
          </w:p>
        </w:tc>
        <w:tc>
          <w:tcPr>
            <w:tcW w:w="1559" w:type="dxa"/>
            <w:tcBorders>
              <w:left w:val="single" w:sz="4" w:space="0" w:color="auto"/>
            </w:tcBorders>
            <w:shd w:val="clear" w:color="auto" w:fill="E2EFD9" w:themeFill="accent6" w:themeFillTint="33"/>
          </w:tcPr>
          <w:p w14:paraId="142C9BE2" w14:textId="6755202C" w:rsidR="005E70E9" w:rsidRPr="00DE7E69" w:rsidRDefault="005E70E9" w:rsidP="005E70E9">
            <w:pPr>
              <w:spacing w:after="0"/>
              <w:rPr>
                <w:rFonts w:ascii="Arial" w:hAnsi="Arial" w:cs="Arial"/>
                <w:b/>
                <w:color w:val="3C3C3C"/>
              </w:rPr>
            </w:pPr>
            <w:r w:rsidRPr="00DE7E69">
              <w:rPr>
                <w:rFonts w:ascii="Arial" w:hAnsi="Arial" w:cs="Arial"/>
                <w:b/>
                <w:color w:val="3C3C3C"/>
              </w:rPr>
              <w:t>Date</w:t>
            </w:r>
            <w:r>
              <w:rPr>
                <w:rFonts w:ascii="Arial" w:hAnsi="Arial" w:cs="Arial"/>
                <w:b/>
                <w:color w:val="3C3C3C"/>
              </w:rPr>
              <w:t xml:space="preserve">: </w:t>
            </w:r>
          </w:p>
        </w:tc>
        <w:tc>
          <w:tcPr>
            <w:tcW w:w="2664" w:type="dxa"/>
            <w:tcBorders>
              <w:left w:val="single" w:sz="4" w:space="0" w:color="auto"/>
            </w:tcBorders>
            <w:shd w:val="clear" w:color="auto" w:fill="FFFFFF" w:themeFill="background1"/>
          </w:tcPr>
          <w:p w14:paraId="503F5E51" w14:textId="3FD6AB16" w:rsidR="005E70E9" w:rsidRPr="00DE7E69" w:rsidRDefault="007D2000" w:rsidP="005E70E9">
            <w:pPr>
              <w:spacing w:after="0"/>
              <w:rPr>
                <w:rFonts w:ascii="Arial" w:hAnsi="Arial" w:cs="Arial"/>
                <w:b/>
                <w:color w:val="3C3C3C"/>
              </w:rPr>
            </w:pPr>
            <w:sdt>
              <w:sdtPr>
                <w:rPr>
                  <w:rFonts w:ascii="Arial" w:hAnsi="Arial" w:cs="Arial"/>
                  <w:b/>
                  <w:color w:val="3C3C3C"/>
                </w:rPr>
                <w:id w:val="836659660"/>
                <w:placeholder>
                  <w:docPart w:val="9D93EB1E10B9465F91BBEB2E7506DBD4"/>
                </w:placeholder>
                <w:showingPlcHdr/>
                <w:date>
                  <w:dateFormat w:val="dd MMMM yyyy"/>
                  <w:lid w:val="en-GB"/>
                  <w:storeMappedDataAs w:val="dateTime"/>
                  <w:calendar w:val="gregorian"/>
                </w:date>
              </w:sdtPr>
              <w:sdtEndPr/>
              <w:sdtContent>
                <w:r w:rsidR="005E70E9" w:rsidRPr="00426A0D">
                  <w:rPr>
                    <w:rStyle w:val="PlaceholderText"/>
                  </w:rPr>
                  <w:t>Click or tap to enter a date.</w:t>
                </w:r>
              </w:sdtContent>
            </w:sdt>
          </w:p>
        </w:tc>
      </w:tr>
      <w:tr w:rsidR="005E70E9" w:rsidRPr="00DE7E69" w14:paraId="2C351006" w14:textId="77777777" w:rsidTr="00D11814">
        <w:tc>
          <w:tcPr>
            <w:tcW w:w="2410" w:type="dxa"/>
            <w:vMerge w:val="restart"/>
            <w:shd w:val="clear" w:color="auto" w:fill="E2EFD9" w:themeFill="accent6" w:themeFillTint="33"/>
          </w:tcPr>
          <w:p w14:paraId="1DD4EDEF" w14:textId="77777777" w:rsidR="005E70E9" w:rsidRPr="00DE7E69" w:rsidRDefault="005E70E9" w:rsidP="005E70E9">
            <w:pPr>
              <w:spacing w:after="0"/>
              <w:contextualSpacing/>
              <w:rPr>
                <w:rFonts w:ascii="Arial" w:hAnsi="Arial" w:cs="Arial"/>
                <w:color w:val="3C3C3C"/>
                <w:sz w:val="20"/>
                <w:szCs w:val="20"/>
              </w:rPr>
            </w:pPr>
          </w:p>
          <w:p w14:paraId="3492E6FE" w14:textId="77777777" w:rsidR="007E356A" w:rsidRDefault="005E70E9" w:rsidP="005E70E9">
            <w:pPr>
              <w:tabs>
                <w:tab w:val="left" w:pos="5832"/>
              </w:tabs>
              <w:spacing w:after="0"/>
              <w:rPr>
                <w:rFonts w:ascii="Arial" w:hAnsi="Arial" w:cs="Arial"/>
                <w:b/>
                <w:color w:val="3C3C3C"/>
              </w:rPr>
            </w:pPr>
            <w:r w:rsidRPr="00DE7E69">
              <w:rPr>
                <w:rFonts w:ascii="Arial" w:hAnsi="Arial" w:cs="Arial"/>
                <w:b/>
                <w:color w:val="3C3C3C"/>
              </w:rPr>
              <w:t>Assessor feedback summary</w:t>
            </w:r>
            <w:r>
              <w:rPr>
                <w:rFonts w:ascii="Arial" w:hAnsi="Arial" w:cs="Arial"/>
                <w:b/>
                <w:color w:val="3C3C3C"/>
              </w:rPr>
              <w:t xml:space="preserve"> </w:t>
            </w:r>
          </w:p>
          <w:p w14:paraId="01C87EDD" w14:textId="7CD28DB2" w:rsidR="005E70E9" w:rsidRPr="00DE7E69" w:rsidRDefault="005E70E9" w:rsidP="005E70E9">
            <w:pPr>
              <w:tabs>
                <w:tab w:val="left" w:pos="5832"/>
              </w:tabs>
              <w:spacing w:after="0"/>
              <w:rPr>
                <w:rFonts w:ascii="Arial" w:hAnsi="Arial" w:cs="Arial"/>
                <w:color w:val="3C3C3C"/>
                <w:sz w:val="20"/>
                <w:szCs w:val="20"/>
              </w:rPr>
            </w:pPr>
            <w:r>
              <w:rPr>
                <w:rFonts w:ascii="Arial" w:hAnsi="Arial" w:cs="Arial"/>
                <w:b/>
                <w:color w:val="3C3C3C"/>
              </w:rPr>
              <w:t>2</w:t>
            </w:r>
            <w:r w:rsidRPr="008D16AB">
              <w:rPr>
                <w:rFonts w:ascii="Arial" w:hAnsi="Arial" w:cs="Arial"/>
                <w:b/>
                <w:color w:val="3C3C3C"/>
                <w:vertAlign w:val="superscript"/>
              </w:rPr>
              <w:t>nd</w:t>
            </w:r>
            <w:r>
              <w:rPr>
                <w:rFonts w:ascii="Arial" w:hAnsi="Arial" w:cs="Arial"/>
                <w:b/>
                <w:color w:val="3C3C3C"/>
              </w:rPr>
              <w:t xml:space="preserve"> Attempt</w:t>
            </w:r>
            <w:r w:rsidRPr="00DE7E69">
              <w:rPr>
                <w:rFonts w:ascii="Arial" w:hAnsi="Arial" w:cs="Arial"/>
                <w:b/>
                <w:color w:val="3C3C3C"/>
              </w:rPr>
              <w:t>:</w:t>
            </w:r>
            <w:r>
              <w:rPr>
                <w:rFonts w:ascii="Arial" w:hAnsi="Arial" w:cs="Arial"/>
                <w:b/>
                <w:color w:val="3C3C3C"/>
              </w:rPr>
              <w:t xml:space="preserve"> </w:t>
            </w:r>
            <w:r>
              <w:rPr>
                <w:rFonts w:ascii="Arial" w:hAnsi="Arial" w:cs="Arial"/>
                <w:b/>
                <w:color w:val="3C3C3C"/>
              </w:rPr>
              <w:tab/>
            </w:r>
          </w:p>
        </w:tc>
        <w:tc>
          <w:tcPr>
            <w:tcW w:w="8222" w:type="dxa"/>
            <w:vMerge w:val="restart"/>
            <w:tcBorders>
              <w:right w:val="single" w:sz="4" w:space="0" w:color="auto"/>
            </w:tcBorders>
          </w:tcPr>
          <w:p w14:paraId="7DE9FC45" w14:textId="77777777" w:rsidR="005E70E9" w:rsidRPr="00DE7E69" w:rsidRDefault="005E70E9" w:rsidP="005E70E9">
            <w:pPr>
              <w:spacing w:after="0"/>
              <w:contextualSpacing/>
              <w:rPr>
                <w:rFonts w:ascii="Arial" w:hAnsi="Arial" w:cs="Arial"/>
                <w:color w:val="3C3C3C"/>
                <w:sz w:val="20"/>
                <w:szCs w:val="20"/>
              </w:rPr>
            </w:pPr>
          </w:p>
          <w:p w14:paraId="03B79B36" w14:textId="77777777" w:rsidR="005E70E9" w:rsidRPr="00DE7E69" w:rsidRDefault="005E70E9" w:rsidP="005E70E9">
            <w:pPr>
              <w:spacing w:after="0"/>
              <w:contextualSpacing/>
              <w:rPr>
                <w:rFonts w:ascii="Arial" w:hAnsi="Arial" w:cs="Arial"/>
                <w:color w:val="3C3C3C"/>
                <w:sz w:val="20"/>
                <w:szCs w:val="20"/>
              </w:rPr>
            </w:pPr>
          </w:p>
        </w:tc>
        <w:tc>
          <w:tcPr>
            <w:tcW w:w="1559" w:type="dxa"/>
            <w:tcBorders>
              <w:left w:val="single" w:sz="4" w:space="0" w:color="auto"/>
            </w:tcBorders>
            <w:shd w:val="clear" w:color="auto" w:fill="E2EFD9" w:themeFill="accent6" w:themeFillTint="33"/>
          </w:tcPr>
          <w:p w14:paraId="5916662C" w14:textId="567CC2FF" w:rsidR="005E70E9" w:rsidRDefault="005E70E9" w:rsidP="005E70E9">
            <w:pPr>
              <w:spacing w:after="0"/>
              <w:contextualSpacing/>
              <w:rPr>
                <w:rFonts w:ascii="Arial" w:hAnsi="Arial" w:cs="Arial"/>
                <w:b/>
                <w:color w:val="3C3C3C"/>
              </w:rPr>
            </w:pPr>
            <w:r>
              <w:rPr>
                <w:rFonts w:ascii="Arial" w:hAnsi="Arial" w:cs="Arial"/>
                <w:b/>
                <w:color w:val="3C3C3C"/>
              </w:rPr>
              <w:t>Decision:</w:t>
            </w:r>
          </w:p>
        </w:tc>
        <w:tc>
          <w:tcPr>
            <w:tcW w:w="2664" w:type="dxa"/>
            <w:tcBorders>
              <w:left w:val="single" w:sz="4" w:space="0" w:color="auto"/>
            </w:tcBorders>
          </w:tcPr>
          <w:sdt>
            <w:sdtPr>
              <w:rPr>
                <w:rFonts w:ascii="Arial" w:hAnsi="Arial" w:cs="Arial"/>
                <w:color w:val="3C3C3C"/>
              </w:rPr>
              <w:alias w:val="2nd attempt Decision"/>
              <w:tag w:val="2nd attempt Decision"/>
              <w:id w:val="-1487475753"/>
              <w:placeholder>
                <w:docPart w:val="080C812550324EA88A694D0B6E53343C"/>
              </w:placeholder>
              <w:showingPlcHdr/>
              <w:dropDownList>
                <w:listItem w:value="Choose an item."/>
                <w:listItem w:displayText="N/A" w:value="N/A"/>
                <w:listItem w:displayText="Pass" w:value="Pass"/>
                <w:listItem w:displayText="Fail" w:value="Fail"/>
              </w:dropDownList>
            </w:sdtPr>
            <w:sdtEndPr/>
            <w:sdtContent>
              <w:p w14:paraId="57B94E1E" w14:textId="0446A235" w:rsidR="005E70E9" w:rsidRDefault="005E70E9" w:rsidP="005E70E9">
                <w:pPr>
                  <w:spacing w:after="0"/>
                  <w:contextualSpacing/>
                  <w:rPr>
                    <w:rFonts w:ascii="Arial" w:hAnsi="Arial" w:cs="Arial"/>
                    <w:b/>
                    <w:color w:val="3C3C3C"/>
                  </w:rPr>
                </w:pPr>
                <w:r w:rsidRPr="00426A0D">
                  <w:rPr>
                    <w:rStyle w:val="PlaceholderText"/>
                  </w:rPr>
                  <w:t>Choose an item.</w:t>
                </w:r>
              </w:p>
            </w:sdtContent>
          </w:sdt>
          <w:p w14:paraId="2629C9F2" w14:textId="120B549A" w:rsidR="005E70E9" w:rsidRDefault="005E70E9" w:rsidP="005E70E9">
            <w:pPr>
              <w:spacing w:after="0"/>
              <w:contextualSpacing/>
              <w:rPr>
                <w:rFonts w:ascii="Arial" w:hAnsi="Arial" w:cs="Arial"/>
                <w:b/>
                <w:color w:val="3C3C3C"/>
              </w:rPr>
            </w:pPr>
          </w:p>
        </w:tc>
      </w:tr>
      <w:tr w:rsidR="005E70E9" w:rsidRPr="00DE7E69" w14:paraId="7E589E39" w14:textId="4FC93CDF" w:rsidTr="00D11814">
        <w:tc>
          <w:tcPr>
            <w:tcW w:w="2410" w:type="dxa"/>
            <w:vMerge/>
            <w:shd w:val="clear" w:color="auto" w:fill="E2EFD9" w:themeFill="accent6" w:themeFillTint="33"/>
          </w:tcPr>
          <w:p w14:paraId="383EC4B6" w14:textId="7E3A4E25" w:rsidR="005E70E9" w:rsidRPr="00C4298B" w:rsidRDefault="005E70E9" w:rsidP="005E70E9">
            <w:pPr>
              <w:tabs>
                <w:tab w:val="left" w:pos="5832"/>
              </w:tabs>
              <w:spacing w:after="0"/>
              <w:rPr>
                <w:rFonts w:ascii="Arial" w:hAnsi="Arial" w:cs="Arial"/>
                <w:b/>
                <w:color w:val="3C3C3C"/>
              </w:rPr>
            </w:pPr>
          </w:p>
        </w:tc>
        <w:tc>
          <w:tcPr>
            <w:tcW w:w="8222" w:type="dxa"/>
            <w:vMerge/>
            <w:tcBorders>
              <w:right w:val="single" w:sz="4" w:space="0" w:color="auto"/>
            </w:tcBorders>
          </w:tcPr>
          <w:p w14:paraId="43285BDA" w14:textId="77777777" w:rsidR="005E70E9" w:rsidRPr="00DE7E69" w:rsidRDefault="005E70E9" w:rsidP="005E70E9">
            <w:pPr>
              <w:spacing w:after="0"/>
              <w:contextualSpacing/>
              <w:rPr>
                <w:rFonts w:ascii="Arial" w:hAnsi="Arial" w:cs="Arial"/>
                <w:color w:val="3C3C3C"/>
                <w:sz w:val="20"/>
                <w:szCs w:val="20"/>
              </w:rPr>
            </w:pPr>
          </w:p>
        </w:tc>
        <w:tc>
          <w:tcPr>
            <w:tcW w:w="1559" w:type="dxa"/>
            <w:tcBorders>
              <w:left w:val="single" w:sz="4" w:space="0" w:color="auto"/>
            </w:tcBorders>
            <w:shd w:val="clear" w:color="auto" w:fill="E2EFD9" w:themeFill="accent6" w:themeFillTint="33"/>
          </w:tcPr>
          <w:p w14:paraId="63B1F202" w14:textId="5BA783AB" w:rsidR="005E70E9" w:rsidRPr="00DE7E69" w:rsidRDefault="005E70E9" w:rsidP="005E70E9">
            <w:pPr>
              <w:spacing w:after="0"/>
              <w:contextualSpacing/>
              <w:rPr>
                <w:rFonts w:ascii="Arial" w:hAnsi="Arial" w:cs="Arial"/>
                <w:color w:val="3C3C3C"/>
                <w:sz w:val="20"/>
                <w:szCs w:val="20"/>
              </w:rPr>
            </w:pPr>
            <w:r w:rsidRPr="00DE7E69">
              <w:rPr>
                <w:rFonts w:ascii="Arial" w:hAnsi="Arial" w:cs="Arial"/>
                <w:b/>
                <w:color w:val="3C3C3C"/>
              </w:rPr>
              <w:t>Date</w:t>
            </w:r>
            <w:r>
              <w:rPr>
                <w:rFonts w:ascii="Arial" w:hAnsi="Arial" w:cs="Arial"/>
                <w:b/>
                <w:color w:val="3C3C3C"/>
              </w:rPr>
              <w:t xml:space="preserve">: </w:t>
            </w:r>
          </w:p>
        </w:tc>
        <w:tc>
          <w:tcPr>
            <w:tcW w:w="2664" w:type="dxa"/>
            <w:tcBorders>
              <w:left w:val="single" w:sz="4" w:space="0" w:color="auto"/>
            </w:tcBorders>
          </w:tcPr>
          <w:p w14:paraId="763121DB" w14:textId="4A57D68F" w:rsidR="005E70E9" w:rsidRPr="00DE7E69" w:rsidRDefault="007D2000" w:rsidP="005E70E9">
            <w:pPr>
              <w:spacing w:after="0"/>
              <w:contextualSpacing/>
              <w:rPr>
                <w:rFonts w:ascii="Arial" w:hAnsi="Arial" w:cs="Arial"/>
                <w:color w:val="3C3C3C"/>
                <w:sz w:val="20"/>
                <w:szCs w:val="20"/>
              </w:rPr>
            </w:pPr>
            <w:sdt>
              <w:sdtPr>
                <w:rPr>
                  <w:rFonts w:ascii="Arial" w:hAnsi="Arial" w:cs="Arial"/>
                  <w:b/>
                  <w:color w:val="3C3C3C"/>
                </w:rPr>
                <w:id w:val="-1859347880"/>
                <w:placeholder>
                  <w:docPart w:val="75FCBDE85A044F93B3FBB7A80DEC2738"/>
                </w:placeholder>
                <w:showingPlcHdr/>
                <w:date>
                  <w:dateFormat w:val="dd MMMM yyyy"/>
                  <w:lid w:val="en-GB"/>
                  <w:storeMappedDataAs w:val="dateTime"/>
                  <w:calendar w:val="gregorian"/>
                </w:date>
              </w:sdtPr>
              <w:sdtEndPr/>
              <w:sdtContent>
                <w:r w:rsidR="005E70E9" w:rsidRPr="00426A0D">
                  <w:rPr>
                    <w:rStyle w:val="PlaceholderText"/>
                  </w:rPr>
                  <w:t>Click or tap to enter a date.</w:t>
                </w:r>
              </w:sdtContent>
            </w:sdt>
          </w:p>
        </w:tc>
      </w:tr>
      <w:tr w:rsidR="005E70E9" w:rsidRPr="00DE7E69" w14:paraId="42237E1E" w14:textId="77777777" w:rsidTr="00910926">
        <w:tc>
          <w:tcPr>
            <w:tcW w:w="14855" w:type="dxa"/>
            <w:gridSpan w:val="4"/>
          </w:tcPr>
          <w:p w14:paraId="6C1D7F01" w14:textId="77777777" w:rsidR="00F159EB" w:rsidRDefault="00F159EB" w:rsidP="005E70E9">
            <w:pPr>
              <w:spacing w:after="0"/>
              <w:contextualSpacing/>
              <w:rPr>
                <w:rFonts w:ascii="Arial" w:hAnsi="Arial" w:cs="Arial"/>
                <w:b/>
                <w:color w:val="3C3C3C"/>
              </w:rPr>
            </w:pPr>
          </w:p>
          <w:p w14:paraId="2156783A" w14:textId="67E58B4A" w:rsidR="005E70E9" w:rsidRDefault="005E70E9" w:rsidP="005E70E9">
            <w:pPr>
              <w:spacing w:after="0"/>
              <w:contextualSpacing/>
              <w:rPr>
                <w:rFonts w:ascii="Arial" w:hAnsi="Arial" w:cs="Arial"/>
                <w:b/>
                <w:color w:val="3C3C3C"/>
              </w:rPr>
            </w:pPr>
            <w:r w:rsidRPr="00DE7E69">
              <w:rPr>
                <w:rFonts w:ascii="Arial" w:hAnsi="Arial" w:cs="Arial"/>
                <w:b/>
                <w:color w:val="3C3C3C"/>
              </w:rPr>
              <w:t>Assessor name:</w:t>
            </w:r>
          </w:p>
          <w:p w14:paraId="0D4F0ED5" w14:textId="77777777" w:rsidR="005E70E9" w:rsidRDefault="005E70E9" w:rsidP="005E70E9">
            <w:pPr>
              <w:spacing w:after="0"/>
              <w:contextualSpacing/>
              <w:rPr>
                <w:rFonts w:ascii="Arial" w:hAnsi="Arial" w:cs="Arial"/>
                <w:b/>
                <w:color w:val="3C3C3C"/>
              </w:rPr>
            </w:pPr>
          </w:p>
          <w:p w14:paraId="5CDD201E" w14:textId="77777777" w:rsidR="005E70E9" w:rsidRPr="00DE7E69" w:rsidRDefault="005E70E9" w:rsidP="005E70E9">
            <w:pPr>
              <w:spacing w:after="0"/>
              <w:contextualSpacing/>
              <w:rPr>
                <w:rFonts w:ascii="Arial" w:hAnsi="Arial" w:cs="Arial"/>
                <w:b/>
                <w:color w:val="3C3C3C"/>
              </w:rPr>
            </w:pPr>
          </w:p>
          <w:p w14:paraId="2A25FBD0" w14:textId="77777777" w:rsidR="005E70E9" w:rsidRDefault="005E70E9" w:rsidP="005E70E9">
            <w:pPr>
              <w:spacing w:after="0"/>
              <w:contextualSpacing/>
              <w:rPr>
                <w:rFonts w:ascii="Arial" w:hAnsi="Arial" w:cs="Arial"/>
                <w:b/>
                <w:color w:val="3C3C3C"/>
              </w:rPr>
            </w:pPr>
            <w:r w:rsidRPr="00DE7E69">
              <w:rPr>
                <w:rFonts w:ascii="Arial" w:hAnsi="Arial" w:cs="Arial"/>
                <w:b/>
                <w:color w:val="3C3C3C"/>
              </w:rPr>
              <w:t xml:space="preserve">Signature:                                   </w:t>
            </w:r>
          </w:p>
          <w:p w14:paraId="0490CD60" w14:textId="464F3FEA" w:rsidR="005E70E9" w:rsidRPr="00DE7E69" w:rsidRDefault="005E70E9" w:rsidP="005E70E9">
            <w:pPr>
              <w:spacing w:after="0"/>
              <w:contextualSpacing/>
              <w:rPr>
                <w:rFonts w:ascii="Arial" w:hAnsi="Arial" w:cs="Arial"/>
                <w:color w:val="3C3C3C"/>
                <w:sz w:val="20"/>
                <w:szCs w:val="20"/>
              </w:rPr>
            </w:pPr>
          </w:p>
        </w:tc>
      </w:tr>
    </w:tbl>
    <w:p w14:paraId="35CA894B" w14:textId="77777777" w:rsidR="000534B7" w:rsidRPr="000A6631" w:rsidRDefault="000534B7" w:rsidP="000534B7">
      <w:pPr>
        <w:pStyle w:val="Footer"/>
        <w:rPr>
          <w:rFonts w:ascii="Arial" w:hAnsi="Arial" w:cs="Arial"/>
          <w:color w:val="3C3C3C"/>
          <w:sz w:val="14"/>
          <w:szCs w:val="14"/>
        </w:rPr>
      </w:pPr>
    </w:p>
    <w:p w14:paraId="1012B63C" w14:textId="77777777" w:rsidR="00364174" w:rsidRDefault="00364174"/>
    <w:sectPr w:rsidR="00364174" w:rsidSect="00030B8E">
      <w:footerReference w:type="default" r:id="rId7"/>
      <w:pgSz w:w="16838" w:h="11906" w:orient="landscape" w:code="9"/>
      <w:pgMar w:top="141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7331D" w14:textId="77777777" w:rsidR="007D2000" w:rsidRDefault="007D2000" w:rsidP="000534B7">
      <w:pPr>
        <w:spacing w:after="0"/>
      </w:pPr>
      <w:r>
        <w:separator/>
      </w:r>
    </w:p>
  </w:endnote>
  <w:endnote w:type="continuationSeparator" w:id="0">
    <w:p w14:paraId="733B38BF" w14:textId="77777777" w:rsidR="007D2000" w:rsidRDefault="007D2000" w:rsidP="000534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59C40" w14:textId="0391C25E" w:rsidR="00E745CE" w:rsidRPr="000A6631" w:rsidRDefault="00D21A78" w:rsidP="000A6631">
    <w:pPr>
      <w:pStyle w:val="Footer"/>
      <w:rPr>
        <w:rFonts w:ascii="Arial" w:hAnsi="Arial" w:cs="Arial"/>
        <w:color w:val="3C3C3C"/>
        <w:sz w:val="16"/>
        <w:szCs w:val="14"/>
      </w:rPr>
    </w:pPr>
    <w:r>
      <w:rPr>
        <w:noProof/>
      </w:rPr>
      <w:drawing>
        <wp:anchor distT="0" distB="0" distL="114300" distR="114300" simplePos="0" relativeHeight="251661312" behindDoc="0" locked="0" layoutInCell="1" allowOverlap="1" wp14:anchorId="4DDD292D" wp14:editId="314DAA39">
          <wp:simplePos x="0" y="0"/>
          <wp:positionH relativeFrom="column">
            <wp:posOffset>8626475</wp:posOffset>
          </wp:positionH>
          <wp:positionV relativeFrom="paragraph">
            <wp:posOffset>-140335</wp:posOffset>
          </wp:positionV>
          <wp:extent cx="762000" cy="262255"/>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62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29CF89C" wp14:editId="372AFA23">
          <wp:simplePos x="0" y="0"/>
          <wp:positionH relativeFrom="column">
            <wp:posOffset>6019800</wp:posOffset>
          </wp:positionH>
          <wp:positionV relativeFrom="paragraph">
            <wp:posOffset>10090785</wp:posOffset>
          </wp:positionV>
          <wp:extent cx="761365" cy="25844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365" cy="258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02E" w:rsidRPr="000A6631">
      <w:rPr>
        <w:rFonts w:ascii="Arial" w:hAnsi="Arial" w:cs="Arial"/>
        <w:color w:val="3C3C3C"/>
        <w:sz w:val="16"/>
        <w:szCs w:val="14"/>
      </w:rPr>
      <w:t xml:space="preserve">AR1_Assessment report 1 V </w:t>
    </w:r>
    <w:r w:rsidR="0009097D">
      <w:rPr>
        <w:rFonts w:ascii="Arial" w:hAnsi="Arial" w:cs="Arial"/>
        <w:color w:val="3C3C3C"/>
        <w:sz w:val="16"/>
        <w:szCs w:val="14"/>
      </w:rPr>
      <w:t>4</w:t>
    </w:r>
    <w:r w:rsidR="008A602E" w:rsidRPr="000A6631">
      <w:rPr>
        <w:rFonts w:ascii="Arial" w:hAnsi="Arial" w:cs="Arial"/>
        <w:color w:val="3C3C3C"/>
        <w:sz w:val="16"/>
        <w:szCs w:val="14"/>
      </w:rPr>
      <w:t xml:space="preserve">.0 </w:t>
    </w:r>
    <w:r>
      <w:rPr>
        <w:noProof/>
      </w:rPr>
      <w:drawing>
        <wp:anchor distT="0" distB="0" distL="114300" distR="114300" simplePos="0" relativeHeight="251660288" behindDoc="0" locked="0" layoutInCell="1" allowOverlap="1" wp14:anchorId="02113E3B" wp14:editId="26387D76">
          <wp:simplePos x="0" y="0"/>
          <wp:positionH relativeFrom="column">
            <wp:posOffset>6019800</wp:posOffset>
          </wp:positionH>
          <wp:positionV relativeFrom="paragraph">
            <wp:posOffset>10090785</wp:posOffset>
          </wp:positionV>
          <wp:extent cx="761365" cy="25844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365" cy="258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02E">
      <w:rPr>
        <w:rFonts w:ascii="Arial" w:hAnsi="Arial" w:cs="Arial"/>
        <w:color w:val="3C3C3C"/>
        <w:sz w:val="16"/>
        <w:szCs w:val="14"/>
      </w:rPr>
      <w:t xml:space="preserve">– </w:t>
    </w:r>
    <w:r w:rsidR="000534B7">
      <w:rPr>
        <w:rFonts w:ascii="Arial" w:hAnsi="Arial" w:cs="Arial"/>
        <w:color w:val="3C3C3C"/>
        <w:sz w:val="16"/>
        <w:szCs w:val="14"/>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617BF" w14:textId="77777777" w:rsidR="007D2000" w:rsidRDefault="007D2000" w:rsidP="000534B7">
      <w:pPr>
        <w:spacing w:after="0"/>
      </w:pPr>
      <w:r>
        <w:separator/>
      </w:r>
    </w:p>
  </w:footnote>
  <w:footnote w:type="continuationSeparator" w:id="0">
    <w:p w14:paraId="70F8C3D6" w14:textId="77777777" w:rsidR="007D2000" w:rsidRDefault="007D2000" w:rsidP="000534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15BF"/>
    <w:multiLevelType w:val="hybridMultilevel"/>
    <w:tmpl w:val="803AC67A"/>
    <w:lvl w:ilvl="0" w:tplc="CE30B9F0">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3816B44"/>
    <w:multiLevelType w:val="hybridMultilevel"/>
    <w:tmpl w:val="9F2E1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313047"/>
    <w:multiLevelType w:val="hybridMultilevel"/>
    <w:tmpl w:val="F92A47F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C4ABA"/>
    <w:multiLevelType w:val="hybridMultilevel"/>
    <w:tmpl w:val="A9826F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96F43A4"/>
    <w:multiLevelType w:val="multilevel"/>
    <w:tmpl w:val="423A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17626"/>
    <w:multiLevelType w:val="hybridMultilevel"/>
    <w:tmpl w:val="85E62A06"/>
    <w:lvl w:ilvl="0" w:tplc="FA984662">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BBC"/>
    <w:multiLevelType w:val="hybridMultilevel"/>
    <w:tmpl w:val="7C9E1C4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2F8A05D5"/>
    <w:multiLevelType w:val="hybridMultilevel"/>
    <w:tmpl w:val="B664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E3289"/>
    <w:multiLevelType w:val="multilevel"/>
    <w:tmpl w:val="C06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D0FEE"/>
    <w:multiLevelType w:val="hybridMultilevel"/>
    <w:tmpl w:val="A7169A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4061E"/>
    <w:multiLevelType w:val="hybridMultilevel"/>
    <w:tmpl w:val="B596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A214A"/>
    <w:multiLevelType w:val="hybridMultilevel"/>
    <w:tmpl w:val="942CE2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481482"/>
    <w:multiLevelType w:val="hybridMultilevel"/>
    <w:tmpl w:val="E4A8A388"/>
    <w:lvl w:ilvl="0" w:tplc="BEF8B192">
      <w:start w:val="1"/>
      <w:numFmt w:val="decimal"/>
      <w:lvlText w:val="%1."/>
      <w:lvlJc w:val="left"/>
      <w:pPr>
        <w:ind w:left="360" w:hanging="360"/>
      </w:pPr>
      <w:rPr>
        <w:rFonts w:ascii="Arial" w:eastAsia="Times New Roman" w:hAnsi="Arial" w:cs="Aria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6B2A78EF"/>
    <w:multiLevelType w:val="hybridMultilevel"/>
    <w:tmpl w:val="58B0D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9027A"/>
    <w:multiLevelType w:val="hybridMultilevel"/>
    <w:tmpl w:val="515EF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EF1254D"/>
    <w:multiLevelType w:val="multilevel"/>
    <w:tmpl w:val="428C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5"/>
  </w:num>
  <w:num w:numId="4">
    <w:abstractNumId w:val="9"/>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2"/>
  </w:num>
  <w:num w:numId="11">
    <w:abstractNumId w:val="11"/>
  </w:num>
  <w:num w:numId="12">
    <w:abstractNumId w:val="1"/>
  </w:num>
  <w:num w:numId="13">
    <w:abstractNumId w:val="0"/>
  </w:num>
  <w:num w:numId="14">
    <w:abstractNumId w:val="7"/>
  </w:num>
  <w:num w:numId="15">
    <w:abstractNumId w:val="10"/>
  </w:num>
  <w:num w:numId="16">
    <w:abstractNumId w:val="8"/>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zIyNzUzNTA0MbFU0lEKTi0uzszPAykwqwUA77OMLCwAAAA="/>
  </w:docVars>
  <w:rsids>
    <w:rsidRoot w:val="000534B7"/>
    <w:rsid w:val="000131B1"/>
    <w:rsid w:val="000534B7"/>
    <w:rsid w:val="0009097D"/>
    <w:rsid w:val="001C6A51"/>
    <w:rsid w:val="001E16F4"/>
    <w:rsid w:val="00222326"/>
    <w:rsid w:val="00252682"/>
    <w:rsid w:val="002A39D1"/>
    <w:rsid w:val="002C4803"/>
    <w:rsid w:val="00364174"/>
    <w:rsid w:val="00444E9F"/>
    <w:rsid w:val="00456780"/>
    <w:rsid w:val="004E2C82"/>
    <w:rsid w:val="005E70E9"/>
    <w:rsid w:val="005F732C"/>
    <w:rsid w:val="00606BD6"/>
    <w:rsid w:val="006126DE"/>
    <w:rsid w:val="00616552"/>
    <w:rsid w:val="006B2A5F"/>
    <w:rsid w:val="006B54C5"/>
    <w:rsid w:val="0071766B"/>
    <w:rsid w:val="00726903"/>
    <w:rsid w:val="007D2000"/>
    <w:rsid w:val="007E356A"/>
    <w:rsid w:val="00866642"/>
    <w:rsid w:val="00884ADC"/>
    <w:rsid w:val="008A602E"/>
    <w:rsid w:val="008B2A1A"/>
    <w:rsid w:val="008D092E"/>
    <w:rsid w:val="008D16AB"/>
    <w:rsid w:val="008F07AA"/>
    <w:rsid w:val="009068A4"/>
    <w:rsid w:val="009B26E3"/>
    <w:rsid w:val="009F30E2"/>
    <w:rsid w:val="00A21178"/>
    <w:rsid w:val="00A37A3F"/>
    <w:rsid w:val="00A8100C"/>
    <w:rsid w:val="00A9157E"/>
    <w:rsid w:val="00B0421B"/>
    <w:rsid w:val="00B7528F"/>
    <w:rsid w:val="00B864F4"/>
    <w:rsid w:val="00BB12A7"/>
    <w:rsid w:val="00BD23A3"/>
    <w:rsid w:val="00C16647"/>
    <w:rsid w:val="00C4298B"/>
    <w:rsid w:val="00D11814"/>
    <w:rsid w:val="00D16C7C"/>
    <w:rsid w:val="00D21A78"/>
    <w:rsid w:val="00D375FF"/>
    <w:rsid w:val="00D9186B"/>
    <w:rsid w:val="00D9291D"/>
    <w:rsid w:val="00DF2578"/>
    <w:rsid w:val="00E34531"/>
    <w:rsid w:val="00E46B9E"/>
    <w:rsid w:val="00EB03A8"/>
    <w:rsid w:val="00ED02DC"/>
    <w:rsid w:val="00EF2AEA"/>
    <w:rsid w:val="00F03B4F"/>
    <w:rsid w:val="00F159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606C1"/>
  <w15:chartTrackingRefBased/>
  <w15:docId w15:val="{C33FE9A5-BD9B-40F4-960B-EE383B59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4B7"/>
    <w:pPr>
      <w:spacing w:after="200"/>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1,numbered,Paragraphe de liste1,Bulletr List Paragraph,列出段落,列出段落1,List Paragraph21,Párrafo de lista1,Parágrafo da Lista1,リスト段落1,Listeafsnit1,Bullet list,Listenabsatz,リスト段落,Plan,Fo,Bullet List,FooterText"/>
    <w:basedOn w:val="Normal"/>
    <w:link w:val="ListParagraphChar"/>
    <w:uiPriority w:val="34"/>
    <w:qFormat/>
    <w:rsid w:val="000534B7"/>
    <w:pPr>
      <w:spacing w:after="0"/>
      <w:ind w:left="720"/>
      <w:contextualSpacing/>
    </w:pPr>
    <w:rPr>
      <w:rFonts w:ascii="Arial" w:hAnsi="Arial"/>
    </w:rPr>
  </w:style>
  <w:style w:type="paragraph" w:styleId="Footer">
    <w:name w:val="footer"/>
    <w:basedOn w:val="Normal"/>
    <w:link w:val="FooterChar"/>
    <w:uiPriority w:val="99"/>
    <w:unhideWhenUsed/>
    <w:rsid w:val="000534B7"/>
    <w:pPr>
      <w:tabs>
        <w:tab w:val="center" w:pos="4680"/>
        <w:tab w:val="right" w:pos="9360"/>
      </w:tabs>
      <w:spacing w:after="0"/>
    </w:pPr>
  </w:style>
  <w:style w:type="character" w:customStyle="1" w:styleId="FooterChar">
    <w:name w:val="Footer Char"/>
    <w:link w:val="Footer"/>
    <w:uiPriority w:val="99"/>
    <w:rsid w:val="000534B7"/>
    <w:rPr>
      <w:rFonts w:ascii="Calibri" w:eastAsia="Calibri" w:hAnsi="Calibri" w:cs="Times New Roman"/>
    </w:rPr>
  </w:style>
  <w:style w:type="paragraph" w:styleId="NormalWeb">
    <w:name w:val="Normal (Web)"/>
    <w:basedOn w:val="Normal"/>
    <w:uiPriority w:val="99"/>
    <w:unhideWhenUsed/>
    <w:rsid w:val="000534B7"/>
    <w:pPr>
      <w:spacing w:before="100" w:beforeAutospacing="1" w:after="100" w:afterAutospacing="1"/>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534B7"/>
    <w:pPr>
      <w:tabs>
        <w:tab w:val="center" w:pos="4513"/>
        <w:tab w:val="right" w:pos="9026"/>
      </w:tabs>
      <w:spacing w:after="0"/>
    </w:pPr>
  </w:style>
  <w:style w:type="character" w:customStyle="1" w:styleId="HeaderChar">
    <w:name w:val="Header Char"/>
    <w:link w:val="Header"/>
    <w:uiPriority w:val="99"/>
    <w:rsid w:val="000534B7"/>
    <w:rPr>
      <w:rFonts w:ascii="Calibri" w:eastAsia="Calibri" w:hAnsi="Calibri" w:cs="Times New Roman"/>
    </w:rPr>
  </w:style>
  <w:style w:type="character" w:styleId="PlaceholderText">
    <w:name w:val="Placeholder Text"/>
    <w:basedOn w:val="DefaultParagraphFont"/>
    <w:uiPriority w:val="99"/>
    <w:semiHidden/>
    <w:rsid w:val="008F07AA"/>
    <w:rPr>
      <w:color w:val="808080"/>
    </w:rPr>
  </w:style>
  <w:style w:type="character" w:customStyle="1" w:styleId="ListParagraphChar">
    <w:name w:val="List Paragraph Char"/>
    <w:aliases w:val="Colorful List - Accent 11 Char,numbered Char,Paragraphe de liste1 Char,Bulletr List Paragraph Char,列出段落 Char,列出段落1 Char,List Paragraph21 Char,Párrafo de lista1 Char,Parágrafo da Lista1 Char,リスト段落1 Char,Listeafsnit1 Char,リスト段落 Char"/>
    <w:link w:val="ListParagraph"/>
    <w:uiPriority w:val="34"/>
    <w:locked/>
    <w:rsid w:val="005F732C"/>
    <w:rPr>
      <w:rFonts w:ascii="Arial" w:hAnsi="Arial" w:cs="Times New Roman"/>
      <w:sz w:val="22"/>
      <w:szCs w:val="22"/>
      <w:lang w:eastAsia="en-US"/>
    </w:rPr>
  </w:style>
  <w:style w:type="paragraph" w:styleId="BodyText">
    <w:name w:val="Body Text"/>
    <w:basedOn w:val="Normal"/>
    <w:link w:val="BodyTextChar"/>
    <w:uiPriority w:val="1"/>
    <w:qFormat/>
    <w:rsid w:val="00D9291D"/>
    <w:pPr>
      <w:widowControl w:val="0"/>
      <w:spacing w:after="0"/>
      <w:ind w:left="120"/>
    </w:pPr>
    <w:rPr>
      <w:rFonts w:ascii="Tahoma" w:eastAsia="Tahoma" w:hAnsi="Tahoma"/>
      <w:sz w:val="18"/>
      <w:szCs w:val="18"/>
      <w:lang w:val="en-US"/>
    </w:rPr>
  </w:style>
  <w:style w:type="character" w:customStyle="1" w:styleId="BodyTextChar">
    <w:name w:val="Body Text Char"/>
    <w:basedOn w:val="DefaultParagraphFont"/>
    <w:link w:val="BodyText"/>
    <w:uiPriority w:val="1"/>
    <w:rsid w:val="00D9291D"/>
    <w:rPr>
      <w:rFonts w:ascii="Tahoma" w:eastAsia="Tahoma" w:hAnsi="Tahoma" w:cs="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84296">
      <w:bodyDiv w:val="1"/>
      <w:marLeft w:val="0"/>
      <w:marRight w:val="0"/>
      <w:marTop w:val="0"/>
      <w:marBottom w:val="0"/>
      <w:divBdr>
        <w:top w:val="none" w:sz="0" w:space="0" w:color="auto"/>
        <w:left w:val="none" w:sz="0" w:space="0" w:color="auto"/>
        <w:bottom w:val="none" w:sz="0" w:space="0" w:color="auto"/>
        <w:right w:val="none" w:sz="0" w:space="0" w:color="auto"/>
      </w:divBdr>
    </w:div>
    <w:div w:id="199125748">
      <w:bodyDiv w:val="1"/>
      <w:marLeft w:val="0"/>
      <w:marRight w:val="0"/>
      <w:marTop w:val="0"/>
      <w:marBottom w:val="0"/>
      <w:divBdr>
        <w:top w:val="none" w:sz="0" w:space="0" w:color="auto"/>
        <w:left w:val="none" w:sz="0" w:space="0" w:color="auto"/>
        <w:bottom w:val="none" w:sz="0" w:space="0" w:color="auto"/>
        <w:right w:val="none" w:sz="0" w:space="0" w:color="auto"/>
      </w:divBdr>
    </w:div>
    <w:div w:id="766004640">
      <w:bodyDiv w:val="1"/>
      <w:marLeft w:val="0"/>
      <w:marRight w:val="0"/>
      <w:marTop w:val="0"/>
      <w:marBottom w:val="0"/>
      <w:divBdr>
        <w:top w:val="none" w:sz="0" w:space="0" w:color="auto"/>
        <w:left w:val="none" w:sz="0" w:space="0" w:color="auto"/>
        <w:bottom w:val="none" w:sz="0" w:space="0" w:color="auto"/>
        <w:right w:val="none" w:sz="0" w:space="0" w:color="auto"/>
      </w:divBdr>
    </w:div>
    <w:div w:id="1017462939">
      <w:bodyDiv w:val="1"/>
      <w:marLeft w:val="0"/>
      <w:marRight w:val="0"/>
      <w:marTop w:val="0"/>
      <w:marBottom w:val="0"/>
      <w:divBdr>
        <w:top w:val="none" w:sz="0" w:space="0" w:color="auto"/>
        <w:left w:val="none" w:sz="0" w:space="0" w:color="auto"/>
        <w:bottom w:val="none" w:sz="0" w:space="0" w:color="auto"/>
        <w:right w:val="none" w:sz="0" w:space="0" w:color="auto"/>
      </w:divBdr>
    </w:div>
    <w:div w:id="1145195443">
      <w:bodyDiv w:val="1"/>
      <w:marLeft w:val="0"/>
      <w:marRight w:val="0"/>
      <w:marTop w:val="0"/>
      <w:marBottom w:val="0"/>
      <w:divBdr>
        <w:top w:val="none" w:sz="0" w:space="0" w:color="auto"/>
        <w:left w:val="none" w:sz="0" w:space="0" w:color="auto"/>
        <w:bottom w:val="none" w:sz="0" w:space="0" w:color="auto"/>
        <w:right w:val="none" w:sz="0" w:space="0" w:color="auto"/>
      </w:divBdr>
    </w:div>
    <w:div w:id="1145850668">
      <w:bodyDiv w:val="1"/>
      <w:marLeft w:val="0"/>
      <w:marRight w:val="0"/>
      <w:marTop w:val="0"/>
      <w:marBottom w:val="0"/>
      <w:divBdr>
        <w:top w:val="none" w:sz="0" w:space="0" w:color="auto"/>
        <w:left w:val="none" w:sz="0" w:space="0" w:color="auto"/>
        <w:bottom w:val="none" w:sz="0" w:space="0" w:color="auto"/>
        <w:right w:val="none" w:sz="0" w:space="0" w:color="auto"/>
      </w:divBdr>
    </w:div>
    <w:div w:id="1327778795">
      <w:bodyDiv w:val="1"/>
      <w:marLeft w:val="0"/>
      <w:marRight w:val="0"/>
      <w:marTop w:val="0"/>
      <w:marBottom w:val="0"/>
      <w:divBdr>
        <w:top w:val="none" w:sz="0" w:space="0" w:color="auto"/>
        <w:left w:val="none" w:sz="0" w:space="0" w:color="auto"/>
        <w:bottom w:val="none" w:sz="0" w:space="0" w:color="auto"/>
        <w:right w:val="none" w:sz="0" w:space="0" w:color="auto"/>
      </w:divBdr>
    </w:div>
    <w:div w:id="1441755725">
      <w:bodyDiv w:val="1"/>
      <w:marLeft w:val="0"/>
      <w:marRight w:val="0"/>
      <w:marTop w:val="0"/>
      <w:marBottom w:val="0"/>
      <w:divBdr>
        <w:top w:val="none" w:sz="0" w:space="0" w:color="auto"/>
        <w:left w:val="none" w:sz="0" w:space="0" w:color="auto"/>
        <w:bottom w:val="none" w:sz="0" w:space="0" w:color="auto"/>
        <w:right w:val="none" w:sz="0" w:space="0" w:color="auto"/>
      </w:divBdr>
    </w:div>
    <w:div w:id="1607886981">
      <w:bodyDiv w:val="1"/>
      <w:marLeft w:val="0"/>
      <w:marRight w:val="0"/>
      <w:marTop w:val="0"/>
      <w:marBottom w:val="0"/>
      <w:divBdr>
        <w:top w:val="none" w:sz="0" w:space="0" w:color="auto"/>
        <w:left w:val="none" w:sz="0" w:space="0" w:color="auto"/>
        <w:bottom w:val="none" w:sz="0" w:space="0" w:color="auto"/>
        <w:right w:val="none" w:sz="0" w:space="0" w:color="auto"/>
      </w:divBdr>
    </w:div>
    <w:div w:id="1685743598">
      <w:bodyDiv w:val="1"/>
      <w:marLeft w:val="0"/>
      <w:marRight w:val="0"/>
      <w:marTop w:val="0"/>
      <w:marBottom w:val="0"/>
      <w:divBdr>
        <w:top w:val="none" w:sz="0" w:space="0" w:color="auto"/>
        <w:left w:val="none" w:sz="0" w:space="0" w:color="auto"/>
        <w:bottom w:val="none" w:sz="0" w:space="0" w:color="auto"/>
        <w:right w:val="none" w:sz="0" w:space="0" w:color="auto"/>
      </w:divBdr>
    </w:div>
    <w:div w:id="1767457012">
      <w:bodyDiv w:val="1"/>
      <w:marLeft w:val="0"/>
      <w:marRight w:val="0"/>
      <w:marTop w:val="0"/>
      <w:marBottom w:val="0"/>
      <w:divBdr>
        <w:top w:val="none" w:sz="0" w:space="0" w:color="auto"/>
        <w:left w:val="none" w:sz="0" w:space="0" w:color="auto"/>
        <w:bottom w:val="none" w:sz="0" w:space="0" w:color="auto"/>
        <w:right w:val="none" w:sz="0" w:space="0" w:color="auto"/>
      </w:divBdr>
    </w:div>
    <w:div w:id="1896577361">
      <w:bodyDiv w:val="1"/>
      <w:marLeft w:val="0"/>
      <w:marRight w:val="0"/>
      <w:marTop w:val="0"/>
      <w:marBottom w:val="0"/>
      <w:divBdr>
        <w:top w:val="none" w:sz="0" w:space="0" w:color="auto"/>
        <w:left w:val="none" w:sz="0" w:space="0" w:color="auto"/>
        <w:bottom w:val="none" w:sz="0" w:space="0" w:color="auto"/>
        <w:right w:val="none" w:sz="0" w:space="0" w:color="auto"/>
      </w:divBdr>
    </w:div>
    <w:div w:id="192429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76A0CA43634E4FB43A26B8963F48F3"/>
        <w:category>
          <w:name w:val="General"/>
          <w:gallery w:val="placeholder"/>
        </w:category>
        <w:types>
          <w:type w:val="bbPlcHdr"/>
        </w:types>
        <w:behaviors>
          <w:behavior w:val="content"/>
        </w:behaviors>
        <w:guid w:val="{ADA91E92-062B-4FE3-99D3-407622702E59}"/>
      </w:docPartPr>
      <w:docPartBody>
        <w:p w:rsidR="002638ED" w:rsidRDefault="009076B1" w:rsidP="009076B1">
          <w:pPr>
            <w:pStyle w:val="2F76A0CA43634E4FB43A26B8963F48F3"/>
          </w:pPr>
          <w:r w:rsidRPr="00426A0D">
            <w:rPr>
              <w:rStyle w:val="PlaceholderText"/>
            </w:rPr>
            <w:t>Choose an item.</w:t>
          </w:r>
        </w:p>
      </w:docPartBody>
    </w:docPart>
    <w:docPart>
      <w:docPartPr>
        <w:name w:val="9D93EB1E10B9465F91BBEB2E7506DBD4"/>
        <w:category>
          <w:name w:val="General"/>
          <w:gallery w:val="placeholder"/>
        </w:category>
        <w:types>
          <w:type w:val="bbPlcHdr"/>
        </w:types>
        <w:behaviors>
          <w:behavior w:val="content"/>
        </w:behaviors>
        <w:guid w:val="{13AC539A-CF61-41CC-AA23-19FE87286CC3}"/>
      </w:docPartPr>
      <w:docPartBody>
        <w:p w:rsidR="002638ED" w:rsidRDefault="009076B1" w:rsidP="009076B1">
          <w:pPr>
            <w:pStyle w:val="9D93EB1E10B9465F91BBEB2E7506DBD4"/>
          </w:pPr>
          <w:r w:rsidRPr="00426A0D">
            <w:rPr>
              <w:rStyle w:val="PlaceholderText"/>
            </w:rPr>
            <w:t>Click or tap to enter a date.</w:t>
          </w:r>
        </w:p>
      </w:docPartBody>
    </w:docPart>
    <w:docPart>
      <w:docPartPr>
        <w:name w:val="75FCBDE85A044F93B3FBB7A80DEC2738"/>
        <w:category>
          <w:name w:val="General"/>
          <w:gallery w:val="placeholder"/>
        </w:category>
        <w:types>
          <w:type w:val="bbPlcHdr"/>
        </w:types>
        <w:behaviors>
          <w:behavior w:val="content"/>
        </w:behaviors>
        <w:guid w:val="{5C68F51B-325D-4421-9E41-6FC0B5393B8E}"/>
      </w:docPartPr>
      <w:docPartBody>
        <w:p w:rsidR="002638ED" w:rsidRDefault="009076B1" w:rsidP="009076B1">
          <w:pPr>
            <w:pStyle w:val="75FCBDE85A044F93B3FBB7A80DEC2738"/>
          </w:pPr>
          <w:r w:rsidRPr="00426A0D">
            <w:rPr>
              <w:rStyle w:val="PlaceholderText"/>
            </w:rPr>
            <w:t>Click or tap to enter a date.</w:t>
          </w:r>
        </w:p>
      </w:docPartBody>
    </w:docPart>
    <w:docPart>
      <w:docPartPr>
        <w:name w:val="080C812550324EA88A694D0B6E53343C"/>
        <w:category>
          <w:name w:val="General"/>
          <w:gallery w:val="placeholder"/>
        </w:category>
        <w:types>
          <w:type w:val="bbPlcHdr"/>
        </w:types>
        <w:behaviors>
          <w:behavior w:val="content"/>
        </w:behaviors>
        <w:guid w:val="{24344D88-D391-46D6-80CA-A86DEEE0173F}"/>
      </w:docPartPr>
      <w:docPartBody>
        <w:p w:rsidR="002638ED" w:rsidRDefault="009076B1" w:rsidP="009076B1">
          <w:pPr>
            <w:pStyle w:val="080C812550324EA88A694D0B6E53343C"/>
          </w:pPr>
          <w:r w:rsidRPr="00426A0D">
            <w:rPr>
              <w:rStyle w:val="PlaceholderText"/>
            </w:rPr>
            <w:t>Choose an item.</w:t>
          </w:r>
        </w:p>
      </w:docPartBody>
    </w:docPart>
    <w:docPart>
      <w:docPartPr>
        <w:name w:val="C0DCE7F6A6BA445790369159D6CCDABF"/>
        <w:category>
          <w:name w:val="General"/>
          <w:gallery w:val="placeholder"/>
        </w:category>
        <w:types>
          <w:type w:val="bbPlcHdr"/>
        </w:types>
        <w:behaviors>
          <w:behavior w:val="content"/>
        </w:behaviors>
        <w:guid w:val="{B7CB503A-BAA3-4E15-B6E4-A11247BC7D2F}"/>
      </w:docPartPr>
      <w:docPartBody>
        <w:p w:rsidR="00D8532E" w:rsidRDefault="001166C8" w:rsidP="001166C8">
          <w:pPr>
            <w:pStyle w:val="C0DCE7F6A6BA445790369159D6CCDABF"/>
          </w:pPr>
          <w:r w:rsidRPr="00426A0D">
            <w:rPr>
              <w:rStyle w:val="PlaceholderText"/>
            </w:rPr>
            <w:t>Choose an item.</w:t>
          </w:r>
        </w:p>
      </w:docPartBody>
    </w:docPart>
    <w:docPart>
      <w:docPartPr>
        <w:name w:val="8D2E5FD55E834DB896725E2C4EC86A66"/>
        <w:category>
          <w:name w:val="General"/>
          <w:gallery w:val="placeholder"/>
        </w:category>
        <w:types>
          <w:type w:val="bbPlcHdr"/>
        </w:types>
        <w:behaviors>
          <w:behavior w:val="content"/>
        </w:behaviors>
        <w:guid w:val="{127B8619-A362-4EE0-A161-19FF53BDE49D}"/>
      </w:docPartPr>
      <w:docPartBody>
        <w:p w:rsidR="00D8532E" w:rsidRDefault="001166C8" w:rsidP="001166C8">
          <w:pPr>
            <w:pStyle w:val="8D2E5FD55E834DB896725E2C4EC86A66"/>
          </w:pPr>
          <w:r w:rsidRPr="00426A0D">
            <w:rPr>
              <w:rStyle w:val="PlaceholderText"/>
            </w:rPr>
            <w:t>Choose an item.</w:t>
          </w:r>
        </w:p>
      </w:docPartBody>
    </w:docPart>
    <w:docPart>
      <w:docPartPr>
        <w:name w:val="B8E79F3E0048412CA8F5C49E34D5F122"/>
        <w:category>
          <w:name w:val="General"/>
          <w:gallery w:val="placeholder"/>
        </w:category>
        <w:types>
          <w:type w:val="bbPlcHdr"/>
        </w:types>
        <w:behaviors>
          <w:behavior w:val="content"/>
        </w:behaviors>
        <w:guid w:val="{C7D6E729-38CA-43B6-BA45-7A6C7988DA8E}"/>
      </w:docPartPr>
      <w:docPartBody>
        <w:p w:rsidR="00AE0664" w:rsidRDefault="00D8532E" w:rsidP="00D8532E">
          <w:pPr>
            <w:pStyle w:val="B8E79F3E0048412CA8F5C49E34D5F122"/>
          </w:pPr>
          <w:r w:rsidRPr="00426A0D">
            <w:rPr>
              <w:rStyle w:val="PlaceholderText"/>
            </w:rPr>
            <w:t>Click or tap to enter a date.</w:t>
          </w:r>
        </w:p>
      </w:docPartBody>
    </w:docPart>
    <w:docPart>
      <w:docPartPr>
        <w:name w:val="985C642B292B454884C7D1D58FFBDE8B"/>
        <w:category>
          <w:name w:val="General"/>
          <w:gallery w:val="placeholder"/>
        </w:category>
        <w:types>
          <w:type w:val="bbPlcHdr"/>
        </w:types>
        <w:behaviors>
          <w:behavior w:val="content"/>
        </w:behaviors>
        <w:guid w:val="{51DE7050-0690-48D7-A5A0-9BD4ADECD0B3}"/>
      </w:docPartPr>
      <w:docPartBody>
        <w:p w:rsidR="00AE0664" w:rsidRDefault="00D8532E" w:rsidP="00D8532E">
          <w:pPr>
            <w:pStyle w:val="985C642B292B454884C7D1D58FFBDE8B"/>
          </w:pPr>
          <w:r w:rsidRPr="00426A0D">
            <w:rPr>
              <w:rStyle w:val="PlaceholderText"/>
            </w:rPr>
            <w:t>Choose an item.</w:t>
          </w:r>
        </w:p>
      </w:docPartBody>
    </w:docPart>
    <w:docPart>
      <w:docPartPr>
        <w:name w:val="7F8392F44D9A4D5FA6DF41E348CFC935"/>
        <w:category>
          <w:name w:val="General"/>
          <w:gallery w:val="placeholder"/>
        </w:category>
        <w:types>
          <w:type w:val="bbPlcHdr"/>
        </w:types>
        <w:behaviors>
          <w:behavior w:val="content"/>
        </w:behaviors>
        <w:guid w:val="{80E8DFCB-5ED7-4D05-8056-DF658AB94654}"/>
      </w:docPartPr>
      <w:docPartBody>
        <w:p w:rsidR="00AE0664" w:rsidRDefault="00D8532E" w:rsidP="00D8532E">
          <w:pPr>
            <w:pStyle w:val="7F8392F44D9A4D5FA6DF41E348CFC935"/>
          </w:pPr>
          <w:r w:rsidRPr="00426A0D">
            <w:rPr>
              <w:rStyle w:val="PlaceholderText"/>
            </w:rPr>
            <w:t>Choose an item.</w:t>
          </w:r>
        </w:p>
      </w:docPartBody>
    </w:docPart>
    <w:docPart>
      <w:docPartPr>
        <w:name w:val="913CB2828BAE41D79F58024C7960B24C"/>
        <w:category>
          <w:name w:val="General"/>
          <w:gallery w:val="placeholder"/>
        </w:category>
        <w:types>
          <w:type w:val="bbPlcHdr"/>
        </w:types>
        <w:behaviors>
          <w:behavior w:val="content"/>
        </w:behaviors>
        <w:guid w:val="{5C0BF0A4-1FD1-42CA-814E-74511F947B2D}"/>
      </w:docPartPr>
      <w:docPartBody>
        <w:p w:rsidR="00AE0664" w:rsidRDefault="00D8532E" w:rsidP="00D8532E">
          <w:pPr>
            <w:pStyle w:val="913CB2828BAE41D79F58024C7960B24C"/>
          </w:pPr>
          <w:r w:rsidRPr="00426A0D">
            <w:rPr>
              <w:rStyle w:val="PlaceholderText"/>
            </w:rPr>
            <w:t>Choose an item.</w:t>
          </w:r>
        </w:p>
      </w:docPartBody>
    </w:docPart>
    <w:docPart>
      <w:docPartPr>
        <w:name w:val="6B29C3A8A9EC4DFEA616F321D0EEB2B4"/>
        <w:category>
          <w:name w:val="General"/>
          <w:gallery w:val="placeholder"/>
        </w:category>
        <w:types>
          <w:type w:val="bbPlcHdr"/>
        </w:types>
        <w:behaviors>
          <w:behavior w:val="content"/>
        </w:behaviors>
        <w:guid w:val="{0E3138B8-47E7-4BFE-81E7-3C622FA6F607}"/>
      </w:docPartPr>
      <w:docPartBody>
        <w:p w:rsidR="00AE0664" w:rsidRDefault="00D8532E" w:rsidP="00D8532E">
          <w:pPr>
            <w:pStyle w:val="6B29C3A8A9EC4DFEA616F321D0EEB2B4"/>
          </w:pPr>
          <w:r w:rsidRPr="00426A0D">
            <w:rPr>
              <w:rStyle w:val="PlaceholderText"/>
            </w:rPr>
            <w:t>Choose an item.</w:t>
          </w:r>
        </w:p>
      </w:docPartBody>
    </w:docPart>
    <w:docPart>
      <w:docPartPr>
        <w:name w:val="23284AB409A54414BA5CAC889E90F9FC"/>
        <w:category>
          <w:name w:val="General"/>
          <w:gallery w:val="placeholder"/>
        </w:category>
        <w:types>
          <w:type w:val="bbPlcHdr"/>
        </w:types>
        <w:behaviors>
          <w:behavior w:val="content"/>
        </w:behaviors>
        <w:guid w:val="{28B0DB8F-0A23-4C65-9CA3-8FE72FF6EC42}"/>
      </w:docPartPr>
      <w:docPartBody>
        <w:p w:rsidR="00AE0664" w:rsidRDefault="00D8532E" w:rsidP="00D8532E">
          <w:pPr>
            <w:pStyle w:val="23284AB409A54414BA5CAC889E90F9FC"/>
          </w:pPr>
          <w:r w:rsidRPr="00426A0D">
            <w:rPr>
              <w:rStyle w:val="PlaceholderText"/>
            </w:rPr>
            <w:t>Choose an item.</w:t>
          </w:r>
        </w:p>
      </w:docPartBody>
    </w:docPart>
    <w:docPart>
      <w:docPartPr>
        <w:name w:val="727ADA79C54348059796C58846BDF62D"/>
        <w:category>
          <w:name w:val="General"/>
          <w:gallery w:val="placeholder"/>
        </w:category>
        <w:types>
          <w:type w:val="bbPlcHdr"/>
        </w:types>
        <w:behaviors>
          <w:behavior w:val="content"/>
        </w:behaviors>
        <w:guid w:val="{38FE251D-33CF-49F3-848E-BCCEC4DABFF2}"/>
      </w:docPartPr>
      <w:docPartBody>
        <w:p w:rsidR="00AE0664" w:rsidRDefault="00D8532E" w:rsidP="00D8532E">
          <w:pPr>
            <w:pStyle w:val="727ADA79C54348059796C58846BDF62D"/>
          </w:pPr>
          <w:r w:rsidRPr="00426A0D">
            <w:rPr>
              <w:rStyle w:val="PlaceholderText"/>
            </w:rPr>
            <w:t>Choose an item.</w:t>
          </w:r>
        </w:p>
      </w:docPartBody>
    </w:docPart>
    <w:docPart>
      <w:docPartPr>
        <w:name w:val="D7561925BCA24339BA4015316FF86641"/>
        <w:category>
          <w:name w:val="General"/>
          <w:gallery w:val="placeholder"/>
        </w:category>
        <w:types>
          <w:type w:val="bbPlcHdr"/>
        </w:types>
        <w:behaviors>
          <w:behavior w:val="content"/>
        </w:behaviors>
        <w:guid w:val="{4E6302C4-723C-4C65-8036-D08BDF2DE745}"/>
      </w:docPartPr>
      <w:docPartBody>
        <w:p w:rsidR="00AE0664" w:rsidRDefault="00D8532E" w:rsidP="00D8532E">
          <w:pPr>
            <w:pStyle w:val="D7561925BCA24339BA4015316FF86641"/>
          </w:pPr>
          <w:r w:rsidRPr="00426A0D">
            <w:rPr>
              <w:rStyle w:val="PlaceholderText"/>
            </w:rPr>
            <w:t>Choose an item.</w:t>
          </w:r>
        </w:p>
      </w:docPartBody>
    </w:docPart>
    <w:docPart>
      <w:docPartPr>
        <w:name w:val="3280A02142734A4DB581DD998A40CE53"/>
        <w:category>
          <w:name w:val="General"/>
          <w:gallery w:val="placeholder"/>
        </w:category>
        <w:types>
          <w:type w:val="bbPlcHdr"/>
        </w:types>
        <w:behaviors>
          <w:behavior w:val="content"/>
        </w:behaviors>
        <w:guid w:val="{3C38FA0B-2D04-4829-9963-A98DBBB7BE8F}"/>
      </w:docPartPr>
      <w:docPartBody>
        <w:p w:rsidR="00AE0664" w:rsidRDefault="00D8532E" w:rsidP="00D8532E">
          <w:pPr>
            <w:pStyle w:val="3280A02142734A4DB581DD998A40CE53"/>
          </w:pPr>
          <w:r w:rsidRPr="00426A0D">
            <w:rPr>
              <w:rStyle w:val="PlaceholderText"/>
            </w:rPr>
            <w:t>Choose an item.</w:t>
          </w:r>
        </w:p>
      </w:docPartBody>
    </w:docPart>
    <w:docPart>
      <w:docPartPr>
        <w:name w:val="499FB946A99940F587757A122A104D82"/>
        <w:category>
          <w:name w:val="General"/>
          <w:gallery w:val="placeholder"/>
        </w:category>
        <w:types>
          <w:type w:val="bbPlcHdr"/>
        </w:types>
        <w:behaviors>
          <w:behavior w:val="content"/>
        </w:behaviors>
        <w:guid w:val="{DE6FC85B-377F-4F29-9EAC-9EEB85EFC6F7}"/>
      </w:docPartPr>
      <w:docPartBody>
        <w:p w:rsidR="00AE0664" w:rsidRDefault="00D8532E" w:rsidP="00D8532E">
          <w:pPr>
            <w:pStyle w:val="499FB946A99940F587757A122A104D82"/>
          </w:pPr>
          <w:r w:rsidRPr="00426A0D">
            <w:rPr>
              <w:rStyle w:val="PlaceholderText"/>
            </w:rPr>
            <w:t>Choose an item.</w:t>
          </w:r>
        </w:p>
      </w:docPartBody>
    </w:docPart>
    <w:docPart>
      <w:docPartPr>
        <w:name w:val="80275F508CDF4889A31C5D8A1F80B2EA"/>
        <w:category>
          <w:name w:val="General"/>
          <w:gallery w:val="placeholder"/>
        </w:category>
        <w:types>
          <w:type w:val="bbPlcHdr"/>
        </w:types>
        <w:behaviors>
          <w:behavior w:val="content"/>
        </w:behaviors>
        <w:guid w:val="{6C6D934B-E04B-4928-B562-0E8D776A29DA}"/>
      </w:docPartPr>
      <w:docPartBody>
        <w:p w:rsidR="00551366" w:rsidRDefault="00AE0664" w:rsidP="00AE0664">
          <w:pPr>
            <w:pStyle w:val="80275F508CDF4889A31C5D8A1F80B2EA"/>
          </w:pPr>
          <w:r w:rsidRPr="00426A0D">
            <w:rPr>
              <w:rStyle w:val="PlaceholderText"/>
            </w:rPr>
            <w:t>Choose an item.</w:t>
          </w:r>
        </w:p>
      </w:docPartBody>
    </w:docPart>
    <w:docPart>
      <w:docPartPr>
        <w:name w:val="FB4841AF6EA94BB188AA5A0B61113E25"/>
        <w:category>
          <w:name w:val="General"/>
          <w:gallery w:val="placeholder"/>
        </w:category>
        <w:types>
          <w:type w:val="bbPlcHdr"/>
        </w:types>
        <w:behaviors>
          <w:behavior w:val="content"/>
        </w:behaviors>
        <w:guid w:val="{3B3BEC24-3980-4824-8972-7B214FB0061A}"/>
      </w:docPartPr>
      <w:docPartBody>
        <w:p w:rsidR="00551366" w:rsidRDefault="00AE0664" w:rsidP="00AE0664">
          <w:pPr>
            <w:pStyle w:val="FB4841AF6EA94BB188AA5A0B61113E25"/>
          </w:pPr>
          <w:r w:rsidRPr="00426A0D">
            <w:rPr>
              <w:rStyle w:val="PlaceholderText"/>
            </w:rPr>
            <w:t>Choose an item.</w:t>
          </w:r>
        </w:p>
      </w:docPartBody>
    </w:docPart>
    <w:docPart>
      <w:docPartPr>
        <w:name w:val="9094B431B60C489EAD86A0F838A1BAE2"/>
        <w:category>
          <w:name w:val="General"/>
          <w:gallery w:val="placeholder"/>
        </w:category>
        <w:types>
          <w:type w:val="bbPlcHdr"/>
        </w:types>
        <w:behaviors>
          <w:behavior w:val="content"/>
        </w:behaviors>
        <w:guid w:val="{C58CF84C-27A4-440F-B7C3-67D38E7005AF}"/>
      </w:docPartPr>
      <w:docPartBody>
        <w:p w:rsidR="00551366" w:rsidRDefault="00AE0664" w:rsidP="00AE0664">
          <w:pPr>
            <w:pStyle w:val="9094B431B60C489EAD86A0F838A1BAE2"/>
          </w:pPr>
          <w:r w:rsidRPr="00426A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B1"/>
    <w:rsid w:val="000B0889"/>
    <w:rsid w:val="001166C8"/>
    <w:rsid w:val="001278AF"/>
    <w:rsid w:val="002412DF"/>
    <w:rsid w:val="002638ED"/>
    <w:rsid w:val="00345177"/>
    <w:rsid w:val="00551366"/>
    <w:rsid w:val="009076B1"/>
    <w:rsid w:val="00A623BE"/>
    <w:rsid w:val="00AE0664"/>
    <w:rsid w:val="00B976C9"/>
    <w:rsid w:val="00D52319"/>
    <w:rsid w:val="00D8532E"/>
    <w:rsid w:val="00FC21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664"/>
    <w:rPr>
      <w:color w:val="808080"/>
    </w:rPr>
  </w:style>
  <w:style w:type="paragraph" w:customStyle="1" w:styleId="B8E79F3E0048412CA8F5C49E34D5F122">
    <w:name w:val="B8E79F3E0048412CA8F5C49E34D5F122"/>
    <w:rsid w:val="00D8532E"/>
  </w:style>
  <w:style w:type="paragraph" w:customStyle="1" w:styleId="80275F508CDF4889A31C5D8A1F80B2EA">
    <w:name w:val="80275F508CDF4889A31C5D8A1F80B2EA"/>
    <w:rsid w:val="00AE0664"/>
  </w:style>
  <w:style w:type="paragraph" w:customStyle="1" w:styleId="985C642B292B454884C7D1D58FFBDE8B">
    <w:name w:val="985C642B292B454884C7D1D58FFBDE8B"/>
    <w:rsid w:val="00D8532E"/>
  </w:style>
  <w:style w:type="paragraph" w:customStyle="1" w:styleId="7F8392F44D9A4D5FA6DF41E348CFC935">
    <w:name w:val="7F8392F44D9A4D5FA6DF41E348CFC935"/>
    <w:rsid w:val="00D8532E"/>
  </w:style>
  <w:style w:type="paragraph" w:customStyle="1" w:styleId="FB4841AF6EA94BB188AA5A0B61113E25">
    <w:name w:val="FB4841AF6EA94BB188AA5A0B61113E25"/>
    <w:rsid w:val="00AE0664"/>
  </w:style>
  <w:style w:type="paragraph" w:customStyle="1" w:styleId="9094B431B60C489EAD86A0F838A1BAE2">
    <w:name w:val="9094B431B60C489EAD86A0F838A1BAE2"/>
    <w:rsid w:val="00AE0664"/>
  </w:style>
  <w:style w:type="paragraph" w:customStyle="1" w:styleId="2F76A0CA43634E4FB43A26B8963F48F3">
    <w:name w:val="2F76A0CA43634E4FB43A26B8963F48F3"/>
    <w:rsid w:val="009076B1"/>
  </w:style>
  <w:style w:type="paragraph" w:customStyle="1" w:styleId="9D93EB1E10B9465F91BBEB2E7506DBD4">
    <w:name w:val="9D93EB1E10B9465F91BBEB2E7506DBD4"/>
    <w:rsid w:val="009076B1"/>
  </w:style>
  <w:style w:type="paragraph" w:customStyle="1" w:styleId="75FCBDE85A044F93B3FBB7A80DEC2738">
    <w:name w:val="75FCBDE85A044F93B3FBB7A80DEC2738"/>
    <w:rsid w:val="009076B1"/>
  </w:style>
  <w:style w:type="paragraph" w:customStyle="1" w:styleId="080C812550324EA88A694D0B6E53343C">
    <w:name w:val="080C812550324EA88A694D0B6E53343C"/>
    <w:rsid w:val="009076B1"/>
  </w:style>
  <w:style w:type="paragraph" w:customStyle="1" w:styleId="913CB2828BAE41D79F58024C7960B24C">
    <w:name w:val="913CB2828BAE41D79F58024C7960B24C"/>
    <w:rsid w:val="00D8532E"/>
  </w:style>
  <w:style w:type="paragraph" w:customStyle="1" w:styleId="6B29C3A8A9EC4DFEA616F321D0EEB2B4">
    <w:name w:val="6B29C3A8A9EC4DFEA616F321D0EEB2B4"/>
    <w:rsid w:val="00D8532E"/>
  </w:style>
  <w:style w:type="paragraph" w:customStyle="1" w:styleId="23284AB409A54414BA5CAC889E90F9FC">
    <w:name w:val="23284AB409A54414BA5CAC889E90F9FC"/>
    <w:rsid w:val="00D8532E"/>
  </w:style>
  <w:style w:type="paragraph" w:customStyle="1" w:styleId="727ADA79C54348059796C58846BDF62D">
    <w:name w:val="727ADA79C54348059796C58846BDF62D"/>
    <w:rsid w:val="00D8532E"/>
  </w:style>
  <w:style w:type="paragraph" w:customStyle="1" w:styleId="D7561925BCA24339BA4015316FF86641">
    <w:name w:val="D7561925BCA24339BA4015316FF86641"/>
    <w:rsid w:val="00D8532E"/>
  </w:style>
  <w:style w:type="paragraph" w:customStyle="1" w:styleId="3280A02142734A4DB581DD998A40CE53">
    <w:name w:val="3280A02142734A4DB581DD998A40CE53"/>
    <w:rsid w:val="00D8532E"/>
  </w:style>
  <w:style w:type="paragraph" w:customStyle="1" w:styleId="499FB946A99940F587757A122A104D82">
    <w:name w:val="499FB946A99940F587757A122A104D82"/>
    <w:rsid w:val="00D8532E"/>
  </w:style>
  <w:style w:type="paragraph" w:customStyle="1" w:styleId="C0DCE7F6A6BA445790369159D6CCDABF">
    <w:name w:val="C0DCE7F6A6BA445790369159D6CCDABF"/>
    <w:rsid w:val="001166C8"/>
  </w:style>
  <w:style w:type="paragraph" w:customStyle="1" w:styleId="8D2E5FD55E834DB896725E2C4EC86A66">
    <w:name w:val="8D2E5FD55E834DB896725E2C4EC86A66"/>
    <w:rsid w:val="00116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CIPD TEAM</dc:creator>
  <cp:keywords/>
  <dc:description/>
  <cp:lastModifiedBy>Jean CIPD TEAM</cp:lastModifiedBy>
  <cp:revision>4</cp:revision>
  <dcterms:created xsi:type="dcterms:W3CDTF">2021-01-12T12:39:00Z</dcterms:created>
  <dcterms:modified xsi:type="dcterms:W3CDTF">2021-01-12T13:14:00Z</dcterms:modified>
</cp:coreProperties>
</file>